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29631" w14:textId="77777777" w:rsidR="00901CC5" w:rsidRDefault="00901CC5"/>
    <w:p w14:paraId="4688D148" w14:textId="77777777" w:rsidR="00BA30F9" w:rsidRDefault="00BA30F9"/>
    <w:p w14:paraId="09D19E30" w14:textId="2DFE4119" w:rsidR="00BA30F9" w:rsidRDefault="002C3B3C" w:rsidP="00BA30F9">
      <w:pPr>
        <w:jc w:val="center"/>
      </w:pPr>
      <w:r>
        <w:rPr>
          <w:noProof/>
        </w:rPr>
        <w:drawing>
          <wp:inline distT="0" distB="0" distL="0" distR="0" wp14:anchorId="0E141F99" wp14:editId="350CD6F2">
            <wp:extent cx="1908810" cy="563880"/>
            <wp:effectExtent l="0" t="0" r="0" b="0"/>
            <wp:docPr id="442" name="Picture 4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Picture 44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9027" cy="563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E418C" w14:textId="77777777" w:rsidR="00BA30F9" w:rsidRDefault="00BA30F9" w:rsidP="00BA30F9"/>
    <w:p w14:paraId="3D1574D9" w14:textId="77777777" w:rsidR="00BA30F9" w:rsidRDefault="00BA30F9" w:rsidP="00BA30F9"/>
    <w:sdt>
      <w:sdtPr>
        <w:rPr>
          <w:b/>
          <w:sz w:val="32"/>
          <w:szCs w:val="32"/>
        </w:rPr>
        <w:alias w:val="Title"/>
        <w:id w:val="2059256"/>
        <w:placeholder>
          <w:docPart w:val="B8B307463F034F80994769C98D5B117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B306C44" w14:textId="3AFC8BE5" w:rsidR="00BA30F9" w:rsidRDefault="00F146DD" w:rsidP="007B0603">
          <w:pPr>
            <w:pStyle w:val="Title"/>
            <w:jc w:val="center"/>
          </w:pPr>
          <w:r>
            <w:rPr>
              <w:b/>
              <w:sz w:val="32"/>
              <w:szCs w:val="32"/>
            </w:rPr>
            <w:t>HRWorks Commercial Payroll Release Notes 2022</w:t>
          </w:r>
        </w:p>
      </w:sdtContent>
    </w:sdt>
    <w:p w14:paraId="0BB658D4" w14:textId="47A8DA8D" w:rsidR="00C708C7" w:rsidRDefault="00BA30F9" w:rsidP="00084464">
      <w:r>
        <w:t xml:space="preserve">Wealden </w:t>
      </w:r>
      <w:r w:rsidR="00D819A7">
        <w:t>HR &amp; Payroll Solutions</w:t>
      </w:r>
      <w:r>
        <w:br/>
      </w:r>
      <w:r w:rsidR="004B3A22" w:rsidRPr="004B3A22">
        <w:t xml:space="preserve">Nova </w:t>
      </w:r>
      <w:r w:rsidR="00D819A7">
        <w:t>North</w:t>
      </w:r>
      <w:r w:rsidR="004B3A22" w:rsidRPr="004B3A22">
        <w:br/>
      </w:r>
      <w:r w:rsidR="00D819A7">
        <w:t>11 Bressenden Place</w:t>
      </w:r>
      <w:r w:rsidR="004B3A22" w:rsidRPr="004B3A22">
        <w:br/>
        <w:t>London SW1E 5</w:t>
      </w:r>
      <w:r w:rsidR="00D819A7">
        <w:t>BY</w:t>
      </w:r>
      <w:r>
        <w:br/>
      </w:r>
    </w:p>
    <w:p w14:paraId="6D7A74AF" w14:textId="77777777" w:rsidR="001D0B93" w:rsidRDefault="001D0B93" w:rsidP="00084464"/>
    <w:p w14:paraId="0DDB5C35" w14:textId="77777777" w:rsidR="001D0B93" w:rsidRDefault="001D0B93" w:rsidP="001D0B93">
      <w:pPr>
        <w:pStyle w:val="Subtitle"/>
      </w:pPr>
      <w:r>
        <w:rPr>
          <w:i w:val="0"/>
        </w:rPr>
        <w:t>Version 1.0</w:t>
      </w:r>
    </w:p>
    <w:p w14:paraId="336D0FD5" w14:textId="77777777" w:rsidR="001D0B93" w:rsidRPr="00370500" w:rsidRDefault="001D0B93" w:rsidP="001D0B93">
      <w:pPr>
        <w:pStyle w:val="Title"/>
        <w:rPr>
          <w:rFonts w:eastAsia="Times New Roman"/>
          <w:sz w:val="28"/>
          <w:szCs w:val="28"/>
        </w:rPr>
      </w:pPr>
      <w:bookmarkStart w:id="0" w:name="_Toc408490451"/>
      <w:r w:rsidRPr="00370500">
        <w:rPr>
          <w:rFonts w:eastAsia="Times New Roman"/>
          <w:sz w:val="28"/>
          <w:szCs w:val="28"/>
        </w:rPr>
        <w:t>Revision History</w:t>
      </w:r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7"/>
        <w:gridCol w:w="1278"/>
        <w:gridCol w:w="1258"/>
        <w:gridCol w:w="3907"/>
        <w:gridCol w:w="1812"/>
      </w:tblGrid>
      <w:tr w:rsidR="001D0B93" w14:paraId="428BE8DB" w14:textId="77777777" w:rsidTr="00EF707B">
        <w:tc>
          <w:tcPr>
            <w:tcW w:w="98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52927" w14:textId="77777777" w:rsidR="001D0B93" w:rsidRDefault="001D0B93" w:rsidP="00EF707B">
            <w:pPr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Revision</w:t>
            </w:r>
          </w:p>
        </w:tc>
        <w:tc>
          <w:tcPr>
            <w:tcW w:w="1127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8C803" w14:textId="77777777" w:rsidR="001D0B93" w:rsidRDefault="001D0B93" w:rsidP="00EF707B">
            <w:pPr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Date</w:t>
            </w:r>
          </w:p>
        </w:tc>
        <w:tc>
          <w:tcPr>
            <w:tcW w:w="1275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DE4E4" w14:textId="77777777" w:rsidR="001D0B93" w:rsidRDefault="001D0B93" w:rsidP="00EF707B">
            <w:pPr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Status</w:t>
            </w:r>
          </w:p>
        </w:tc>
        <w:tc>
          <w:tcPr>
            <w:tcW w:w="4009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2FBCF" w14:textId="77777777" w:rsidR="001D0B93" w:rsidRDefault="001D0B93" w:rsidP="00EF707B">
            <w:pPr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Reason</w:t>
            </w:r>
          </w:p>
        </w:tc>
        <w:tc>
          <w:tcPr>
            <w:tcW w:w="1844" w:type="dxa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30D23" w14:textId="77777777" w:rsidR="001D0B93" w:rsidRDefault="001D0B93" w:rsidP="00EF707B">
            <w:pPr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Authors</w:t>
            </w:r>
          </w:p>
        </w:tc>
      </w:tr>
      <w:tr w:rsidR="001D0B93" w14:paraId="6385D4F6" w14:textId="77777777" w:rsidTr="00EF707B">
        <w:tc>
          <w:tcPr>
            <w:tcW w:w="987" w:type="dxa"/>
            <w:tcBorders>
              <w:top w:val="nil"/>
              <w:left w:val="single" w:sz="8" w:space="0" w:color="9CC2E5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0FE31" w14:textId="77777777" w:rsidR="001D0B93" w:rsidRDefault="001D0B93" w:rsidP="00EF707B">
            <w:pPr>
              <w:rPr>
                <w:rFonts w:ascii="Calibri" w:hAnsi="Calibri"/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44F1A" w14:textId="29807F79" w:rsidR="001D0B93" w:rsidRDefault="00FF4F75" w:rsidP="00EF707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</w:t>
            </w:r>
            <w:r w:rsidR="00943E40">
              <w:rPr>
                <w:rFonts w:ascii="Calibri" w:hAnsi="Calibri"/>
              </w:rPr>
              <w:t>/03/20</w:t>
            </w:r>
            <w:r w:rsidR="00F50B53">
              <w:rPr>
                <w:rFonts w:ascii="Calibri" w:hAnsi="Calibri"/>
              </w:rPr>
              <w:t>2</w:t>
            </w:r>
            <w:r w:rsidR="00B04B6F">
              <w:rPr>
                <w:rFonts w:ascii="Calibri" w:hAnsi="Calibri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B8638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8C9CB" w14:textId="77777777" w:rsidR="001D0B93" w:rsidRDefault="001D0B93" w:rsidP="00EF707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New Document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2341C" w14:textId="77777777" w:rsidR="001D0B93" w:rsidRDefault="001D0B93" w:rsidP="00EF707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DB</w:t>
            </w:r>
          </w:p>
        </w:tc>
      </w:tr>
      <w:tr w:rsidR="001D0B93" w14:paraId="2A7C5AAC" w14:textId="77777777" w:rsidTr="00EF707B">
        <w:tc>
          <w:tcPr>
            <w:tcW w:w="987" w:type="dxa"/>
            <w:tcBorders>
              <w:top w:val="nil"/>
              <w:left w:val="single" w:sz="8" w:space="0" w:color="9CC2E5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7C373" w14:textId="77777777" w:rsidR="001D0B93" w:rsidRDefault="001D0B93" w:rsidP="00EF707B">
            <w:pPr>
              <w:rPr>
                <w:rFonts w:ascii="Calibri" w:hAnsi="Calibri"/>
                <w:b/>
                <w:bCs/>
              </w:rPr>
            </w:pPr>
            <w:r>
              <w:rPr>
                <w:b/>
                <w:bCs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1E3B2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92A76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EC204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5E26E" w14:textId="77777777" w:rsidR="001D0B93" w:rsidRDefault="001D0B93" w:rsidP="00EF707B">
            <w:pPr>
              <w:rPr>
                <w:rFonts w:ascii="Calibri" w:hAnsi="Calibri"/>
              </w:rPr>
            </w:pPr>
          </w:p>
        </w:tc>
      </w:tr>
      <w:tr w:rsidR="001D0B93" w14:paraId="4E7B4D0E" w14:textId="77777777" w:rsidTr="00EF707B">
        <w:tc>
          <w:tcPr>
            <w:tcW w:w="987" w:type="dxa"/>
            <w:tcBorders>
              <w:top w:val="nil"/>
              <w:left w:val="single" w:sz="8" w:space="0" w:color="9CC2E5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F419C" w14:textId="77777777" w:rsidR="001D0B93" w:rsidRDefault="001D0B93" w:rsidP="00EF707B">
            <w:pPr>
              <w:rPr>
                <w:rFonts w:ascii="Calibri" w:hAnsi="Calibri"/>
                <w:b/>
                <w:bCs/>
              </w:rPr>
            </w:pPr>
            <w:r>
              <w:rPr>
                <w:b/>
                <w:bCs/>
              </w:rPr>
              <w:t>003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508AB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A3981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CB1E1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0C390" w14:textId="77777777" w:rsidR="001D0B93" w:rsidRDefault="001D0B93" w:rsidP="00EF707B">
            <w:pPr>
              <w:rPr>
                <w:rFonts w:ascii="Calibri" w:hAnsi="Calibri"/>
              </w:rPr>
            </w:pPr>
          </w:p>
        </w:tc>
      </w:tr>
      <w:tr w:rsidR="001D0B93" w14:paraId="5FDC1B01" w14:textId="77777777" w:rsidTr="00EF707B">
        <w:tc>
          <w:tcPr>
            <w:tcW w:w="987" w:type="dxa"/>
            <w:tcBorders>
              <w:top w:val="nil"/>
              <w:left w:val="single" w:sz="8" w:space="0" w:color="9CC2E5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7FD3B" w14:textId="77777777" w:rsidR="001D0B93" w:rsidRDefault="001D0B93" w:rsidP="00EF707B">
            <w:pPr>
              <w:rPr>
                <w:rFonts w:ascii="Calibri" w:hAnsi="Calibri"/>
                <w:b/>
                <w:bCs/>
              </w:rPr>
            </w:pPr>
            <w:r>
              <w:rPr>
                <w:b/>
                <w:bCs/>
              </w:rPr>
              <w:t>004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AB6E5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74FC6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C3DF1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10651" w14:textId="77777777" w:rsidR="001D0B93" w:rsidRDefault="001D0B93" w:rsidP="00EF707B">
            <w:pPr>
              <w:rPr>
                <w:rFonts w:ascii="Calibri" w:hAnsi="Calibri"/>
              </w:rPr>
            </w:pPr>
          </w:p>
        </w:tc>
      </w:tr>
      <w:tr w:rsidR="001D0B93" w14:paraId="4137A05F" w14:textId="77777777" w:rsidTr="00EF707B">
        <w:tc>
          <w:tcPr>
            <w:tcW w:w="987" w:type="dxa"/>
            <w:tcBorders>
              <w:top w:val="nil"/>
              <w:left w:val="single" w:sz="8" w:space="0" w:color="9CC2E5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4DD71" w14:textId="77777777" w:rsidR="001D0B93" w:rsidRDefault="001D0B93" w:rsidP="00EF707B">
            <w:pPr>
              <w:rPr>
                <w:rFonts w:ascii="Calibri" w:hAnsi="Calibri"/>
                <w:b/>
                <w:bCs/>
              </w:rPr>
            </w:pPr>
            <w:r>
              <w:rPr>
                <w:b/>
                <w:bCs/>
              </w:rPr>
              <w:t>005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FF6FE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337EE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56E24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F3C43" w14:textId="77777777" w:rsidR="001D0B93" w:rsidRDefault="001D0B93" w:rsidP="00EF707B">
            <w:pPr>
              <w:rPr>
                <w:rFonts w:ascii="Calibri" w:hAnsi="Calibri"/>
              </w:rPr>
            </w:pPr>
          </w:p>
        </w:tc>
      </w:tr>
    </w:tbl>
    <w:p w14:paraId="0E1021AD" w14:textId="77777777" w:rsidR="001D0B93" w:rsidRPr="004B3A22" w:rsidRDefault="001D0B93" w:rsidP="00084464">
      <w:pPr>
        <w:rPr>
          <w:b/>
          <w:bCs/>
          <w:i/>
          <w:iCs/>
          <w:color w:val="31849B"/>
          <w:sz w:val="20"/>
          <w:szCs w:val="20"/>
        </w:rPr>
      </w:pPr>
    </w:p>
    <w:p w14:paraId="1BE89010" w14:textId="77777777" w:rsidR="00370500" w:rsidRDefault="00370500" w:rsidP="00084464"/>
    <w:p w14:paraId="43EB81B7" w14:textId="107AC082" w:rsidR="00370500" w:rsidRDefault="00370500" w:rsidP="00084464"/>
    <w:p w14:paraId="5037F3A6" w14:textId="77777777" w:rsidR="00DB0A21" w:rsidRDefault="00DB0A21" w:rsidP="00084464"/>
    <w:p w14:paraId="3CDC2365" w14:textId="77777777" w:rsidR="001D0B93" w:rsidRDefault="001D0B93" w:rsidP="001D0B93"/>
    <w:p w14:paraId="6446B254" w14:textId="77777777" w:rsidR="001D0B93" w:rsidRPr="00C40134" w:rsidRDefault="001D0B93" w:rsidP="001D0B93">
      <w:pPr>
        <w:pStyle w:val="TOC2"/>
      </w:pPr>
      <w:r w:rsidRPr="00C40134">
        <w:t>Contents</w:t>
      </w:r>
    </w:p>
    <w:p w14:paraId="6CF7872C" w14:textId="0651A2E6" w:rsidR="001D55C6" w:rsidRDefault="00BA58DB">
      <w:pPr>
        <w:pStyle w:val="TOC2"/>
        <w:rPr>
          <w:rFonts w:eastAsiaTheme="minorEastAsia"/>
          <w:b w:val="0"/>
          <w:noProof/>
          <w:lang w:eastAsia="en-GB"/>
        </w:rPr>
      </w:pPr>
      <w:r>
        <w:lastRenderedPageBreak/>
        <w:fldChar w:fldCharType="begin"/>
      </w:r>
      <w:r w:rsidR="001D0B93">
        <w:instrText xml:space="preserve"> TOC \o "1-3" \h \z \u </w:instrText>
      </w:r>
      <w:r>
        <w:fldChar w:fldCharType="separate"/>
      </w:r>
      <w:hyperlink w:anchor="_Toc98423417" w:history="1">
        <w:r w:rsidR="001D55C6" w:rsidRPr="007C52EC">
          <w:rPr>
            <w:rStyle w:val="Hyperlink"/>
            <w:noProof/>
          </w:rPr>
          <w:t>NI &amp; Tax Thresholds, Student Loan Rates and Statutory Payments 2022/23</w:t>
        </w:r>
        <w:r w:rsidR="001D55C6">
          <w:rPr>
            <w:noProof/>
            <w:webHidden/>
          </w:rPr>
          <w:tab/>
        </w:r>
        <w:r w:rsidR="001D55C6">
          <w:rPr>
            <w:noProof/>
            <w:webHidden/>
          </w:rPr>
          <w:fldChar w:fldCharType="begin"/>
        </w:r>
        <w:r w:rsidR="001D55C6">
          <w:rPr>
            <w:noProof/>
            <w:webHidden/>
          </w:rPr>
          <w:instrText xml:space="preserve"> PAGEREF _Toc98423417 \h </w:instrText>
        </w:r>
        <w:r w:rsidR="001D55C6">
          <w:rPr>
            <w:noProof/>
            <w:webHidden/>
          </w:rPr>
        </w:r>
        <w:r w:rsidR="001D55C6">
          <w:rPr>
            <w:noProof/>
            <w:webHidden/>
          </w:rPr>
          <w:fldChar w:fldCharType="separate"/>
        </w:r>
        <w:r w:rsidR="001D55C6">
          <w:rPr>
            <w:noProof/>
            <w:webHidden/>
          </w:rPr>
          <w:t>3</w:t>
        </w:r>
        <w:r w:rsidR="001D55C6">
          <w:rPr>
            <w:noProof/>
            <w:webHidden/>
          </w:rPr>
          <w:fldChar w:fldCharType="end"/>
        </w:r>
      </w:hyperlink>
    </w:p>
    <w:p w14:paraId="6F098F7A" w14:textId="42DD8154" w:rsidR="001D55C6" w:rsidRDefault="001E2FEB">
      <w:pPr>
        <w:pStyle w:val="TOC2"/>
        <w:rPr>
          <w:rFonts w:eastAsiaTheme="minorEastAsia"/>
          <w:b w:val="0"/>
          <w:noProof/>
          <w:lang w:eastAsia="en-GB"/>
        </w:rPr>
      </w:pPr>
      <w:hyperlink w:anchor="_Toc98423418" w:history="1">
        <w:r w:rsidR="001D55C6" w:rsidRPr="007C52EC">
          <w:rPr>
            <w:rStyle w:val="Hyperlink"/>
            <w:noProof/>
          </w:rPr>
          <w:t>Employers National Insurance Holiday for Veterans (New NI Letter V)</w:t>
        </w:r>
        <w:r w:rsidR="001D55C6">
          <w:rPr>
            <w:noProof/>
            <w:webHidden/>
          </w:rPr>
          <w:tab/>
        </w:r>
        <w:r w:rsidR="001D55C6">
          <w:rPr>
            <w:noProof/>
            <w:webHidden/>
          </w:rPr>
          <w:fldChar w:fldCharType="begin"/>
        </w:r>
        <w:r w:rsidR="001D55C6">
          <w:rPr>
            <w:noProof/>
            <w:webHidden/>
          </w:rPr>
          <w:instrText xml:space="preserve"> PAGEREF _Toc98423418 \h </w:instrText>
        </w:r>
        <w:r w:rsidR="001D55C6">
          <w:rPr>
            <w:noProof/>
            <w:webHidden/>
          </w:rPr>
        </w:r>
        <w:r w:rsidR="001D55C6">
          <w:rPr>
            <w:noProof/>
            <w:webHidden/>
          </w:rPr>
          <w:fldChar w:fldCharType="separate"/>
        </w:r>
        <w:r w:rsidR="001D55C6">
          <w:rPr>
            <w:noProof/>
            <w:webHidden/>
          </w:rPr>
          <w:t>3</w:t>
        </w:r>
        <w:r w:rsidR="001D55C6">
          <w:rPr>
            <w:noProof/>
            <w:webHidden/>
          </w:rPr>
          <w:fldChar w:fldCharType="end"/>
        </w:r>
      </w:hyperlink>
    </w:p>
    <w:p w14:paraId="5CD23C1F" w14:textId="1F70C10C" w:rsidR="001D55C6" w:rsidRDefault="001E2FEB">
      <w:pPr>
        <w:pStyle w:val="TOC2"/>
        <w:rPr>
          <w:rFonts w:eastAsiaTheme="minorEastAsia"/>
          <w:b w:val="0"/>
          <w:noProof/>
          <w:lang w:eastAsia="en-GB"/>
        </w:rPr>
      </w:pPr>
      <w:hyperlink w:anchor="_Toc98423419" w:history="1">
        <w:r w:rsidR="001D55C6" w:rsidRPr="007C52EC">
          <w:rPr>
            <w:rStyle w:val="Hyperlink"/>
            <w:noProof/>
          </w:rPr>
          <w:t>Freeports Employers NI Contributions Relief (New NI Letters F, I, S &amp; L)</w:t>
        </w:r>
        <w:r w:rsidR="001D55C6">
          <w:rPr>
            <w:noProof/>
            <w:webHidden/>
          </w:rPr>
          <w:tab/>
        </w:r>
        <w:r w:rsidR="001D55C6">
          <w:rPr>
            <w:noProof/>
            <w:webHidden/>
          </w:rPr>
          <w:fldChar w:fldCharType="begin"/>
        </w:r>
        <w:r w:rsidR="001D55C6">
          <w:rPr>
            <w:noProof/>
            <w:webHidden/>
          </w:rPr>
          <w:instrText xml:space="preserve"> PAGEREF _Toc98423419 \h </w:instrText>
        </w:r>
        <w:r w:rsidR="001D55C6">
          <w:rPr>
            <w:noProof/>
            <w:webHidden/>
          </w:rPr>
        </w:r>
        <w:r w:rsidR="001D55C6">
          <w:rPr>
            <w:noProof/>
            <w:webHidden/>
          </w:rPr>
          <w:fldChar w:fldCharType="separate"/>
        </w:r>
        <w:r w:rsidR="001D55C6">
          <w:rPr>
            <w:noProof/>
            <w:webHidden/>
          </w:rPr>
          <w:t>3</w:t>
        </w:r>
        <w:r w:rsidR="001D55C6">
          <w:rPr>
            <w:noProof/>
            <w:webHidden/>
          </w:rPr>
          <w:fldChar w:fldCharType="end"/>
        </w:r>
      </w:hyperlink>
    </w:p>
    <w:p w14:paraId="08595465" w14:textId="0B08577D" w:rsidR="001D55C6" w:rsidRDefault="001E2FEB">
      <w:pPr>
        <w:pStyle w:val="TOC2"/>
        <w:rPr>
          <w:rFonts w:eastAsiaTheme="minorEastAsia"/>
          <w:b w:val="0"/>
          <w:noProof/>
          <w:lang w:eastAsia="en-GB"/>
        </w:rPr>
      </w:pPr>
      <w:hyperlink w:anchor="_Toc98423420" w:history="1">
        <w:r w:rsidR="001D55C6" w:rsidRPr="007C52EC">
          <w:rPr>
            <w:rStyle w:val="Hyperlink"/>
            <w:noProof/>
          </w:rPr>
          <w:t>National Minimum Wage &amp; National Living Wage</w:t>
        </w:r>
        <w:r w:rsidR="001D55C6">
          <w:rPr>
            <w:noProof/>
            <w:webHidden/>
          </w:rPr>
          <w:tab/>
        </w:r>
        <w:r w:rsidR="001D55C6">
          <w:rPr>
            <w:noProof/>
            <w:webHidden/>
          </w:rPr>
          <w:fldChar w:fldCharType="begin"/>
        </w:r>
        <w:r w:rsidR="001D55C6">
          <w:rPr>
            <w:noProof/>
            <w:webHidden/>
          </w:rPr>
          <w:instrText xml:space="preserve"> PAGEREF _Toc98423420 \h </w:instrText>
        </w:r>
        <w:r w:rsidR="001D55C6">
          <w:rPr>
            <w:noProof/>
            <w:webHidden/>
          </w:rPr>
        </w:r>
        <w:r w:rsidR="001D55C6">
          <w:rPr>
            <w:noProof/>
            <w:webHidden/>
          </w:rPr>
          <w:fldChar w:fldCharType="separate"/>
        </w:r>
        <w:r w:rsidR="001D55C6">
          <w:rPr>
            <w:noProof/>
            <w:webHidden/>
          </w:rPr>
          <w:t>3</w:t>
        </w:r>
        <w:r w:rsidR="001D55C6">
          <w:rPr>
            <w:noProof/>
            <w:webHidden/>
          </w:rPr>
          <w:fldChar w:fldCharType="end"/>
        </w:r>
      </w:hyperlink>
    </w:p>
    <w:p w14:paraId="66076614" w14:textId="2A6F3466" w:rsidR="001D55C6" w:rsidRDefault="001E2FEB">
      <w:pPr>
        <w:pStyle w:val="TOC2"/>
        <w:rPr>
          <w:rFonts w:eastAsiaTheme="minorEastAsia"/>
          <w:b w:val="0"/>
          <w:noProof/>
          <w:lang w:eastAsia="en-GB"/>
        </w:rPr>
      </w:pPr>
      <w:hyperlink w:anchor="_Toc98423421" w:history="1">
        <w:r w:rsidR="001D55C6" w:rsidRPr="007C52EC">
          <w:rPr>
            <w:rStyle w:val="Hyperlink"/>
            <w:noProof/>
          </w:rPr>
          <w:t>Bulk Update of Tax Codes</w:t>
        </w:r>
        <w:r w:rsidR="001D55C6">
          <w:rPr>
            <w:noProof/>
            <w:webHidden/>
          </w:rPr>
          <w:tab/>
        </w:r>
        <w:r w:rsidR="001D55C6">
          <w:rPr>
            <w:noProof/>
            <w:webHidden/>
          </w:rPr>
          <w:fldChar w:fldCharType="begin"/>
        </w:r>
        <w:r w:rsidR="001D55C6">
          <w:rPr>
            <w:noProof/>
            <w:webHidden/>
          </w:rPr>
          <w:instrText xml:space="preserve"> PAGEREF _Toc98423421 \h </w:instrText>
        </w:r>
        <w:r w:rsidR="001D55C6">
          <w:rPr>
            <w:noProof/>
            <w:webHidden/>
          </w:rPr>
        </w:r>
        <w:r w:rsidR="001D55C6">
          <w:rPr>
            <w:noProof/>
            <w:webHidden/>
          </w:rPr>
          <w:fldChar w:fldCharType="separate"/>
        </w:r>
        <w:r w:rsidR="001D55C6">
          <w:rPr>
            <w:noProof/>
            <w:webHidden/>
          </w:rPr>
          <w:t>3</w:t>
        </w:r>
        <w:r w:rsidR="001D55C6">
          <w:rPr>
            <w:noProof/>
            <w:webHidden/>
          </w:rPr>
          <w:fldChar w:fldCharType="end"/>
        </w:r>
      </w:hyperlink>
    </w:p>
    <w:p w14:paraId="44E400BB" w14:textId="399B01F6" w:rsidR="001D55C6" w:rsidRDefault="001E2FEB">
      <w:pPr>
        <w:pStyle w:val="TOC2"/>
        <w:rPr>
          <w:rFonts w:eastAsiaTheme="minorEastAsia"/>
          <w:b w:val="0"/>
          <w:noProof/>
          <w:lang w:eastAsia="en-GB"/>
        </w:rPr>
      </w:pPr>
      <w:hyperlink w:anchor="_Toc98423422" w:history="1">
        <w:r w:rsidR="001D55C6" w:rsidRPr="007C52EC">
          <w:rPr>
            <w:rStyle w:val="Hyperlink"/>
            <w:noProof/>
          </w:rPr>
          <w:t>Increase in NI Contributions Message on Payslips from April 2022</w:t>
        </w:r>
        <w:r w:rsidR="001D55C6">
          <w:rPr>
            <w:noProof/>
            <w:webHidden/>
          </w:rPr>
          <w:tab/>
        </w:r>
        <w:r w:rsidR="001D55C6">
          <w:rPr>
            <w:noProof/>
            <w:webHidden/>
          </w:rPr>
          <w:fldChar w:fldCharType="begin"/>
        </w:r>
        <w:r w:rsidR="001D55C6">
          <w:rPr>
            <w:noProof/>
            <w:webHidden/>
          </w:rPr>
          <w:instrText xml:space="preserve"> PAGEREF _Toc98423422 \h </w:instrText>
        </w:r>
        <w:r w:rsidR="001D55C6">
          <w:rPr>
            <w:noProof/>
            <w:webHidden/>
          </w:rPr>
        </w:r>
        <w:r w:rsidR="001D55C6">
          <w:rPr>
            <w:noProof/>
            <w:webHidden/>
          </w:rPr>
          <w:fldChar w:fldCharType="separate"/>
        </w:r>
        <w:r w:rsidR="001D55C6">
          <w:rPr>
            <w:noProof/>
            <w:webHidden/>
          </w:rPr>
          <w:t>4</w:t>
        </w:r>
        <w:r w:rsidR="001D55C6">
          <w:rPr>
            <w:noProof/>
            <w:webHidden/>
          </w:rPr>
          <w:fldChar w:fldCharType="end"/>
        </w:r>
      </w:hyperlink>
    </w:p>
    <w:p w14:paraId="79FCDC3F" w14:textId="4A1D68C5" w:rsidR="001D55C6" w:rsidRDefault="001E2FEB">
      <w:pPr>
        <w:pStyle w:val="TOC2"/>
        <w:rPr>
          <w:rFonts w:eastAsiaTheme="minorEastAsia"/>
          <w:b w:val="0"/>
          <w:noProof/>
          <w:lang w:eastAsia="en-GB"/>
        </w:rPr>
      </w:pPr>
      <w:hyperlink w:anchor="_Toc98423423" w:history="1">
        <w:r w:rsidR="001D55C6" w:rsidRPr="007C52EC">
          <w:rPr>
            <w:rStyle w:val="Hyperlink"/>
            <w:noProof/>
          </w:rPr>
          <w:t>Appendix A</w:t>
        </w:r>
        <w:r w:rsidR="001D55C6">
          <w:rPr>
            <w:noProof/>
            <w:webHidden/>
          </w:rPr>
          <w:tab/>
        </w:r>
        <w:r w:rsidR="001D55C6">
          <w:rPr>
            <w:noProof/>
            <w:webHidden/>
          </w:rPr>
          <w:fldChar w:fldCharType="begin"/>
        </w:r>
        <w:r w:rsidR="001D55C6">
          <w:rPr>
            <w:noProof/>
            <w:webHidden/>
          </w:rPr>
          <w:instrText xml:space="preserve"> PAGEREF _Toc98423423 \h </w:instrText>
        </w:r>
        <w:r w:rsidR="001D55C6">
          <w:rPr>
            <w:noProof/>
            <w:webHidden/>
          </w:rPr>
        </w:r>
        <w:r w:rsidR="001D55C6">
          <w:rPr>
            <w:noProof/>
            <w:webHidden/>
          </w:rPr>
          <w:fldChar w:fldCharType="separate"/>
        </w:r>
        <w:r w:rsidR="001D55C6">
          <w:rPr>
            <w:noProof/>
            <w:webHidden/>
          </w:rPr>
          <w:t>6</w:t>
        </w:r>
        <w:r w:rsidR="001D55C6">
          <w:rPr>
            <w:noProof/>
            <w:webHidden/>
          </w:rPr>
          <w:fldChar w:fldCharType="end"/>
        </w:r>
      </w:hyperlink>
    </w:p>
    <w:p w14:paraId="4C1835E6" w14:textId="749A66AD" w:rsidR="001D0B93" w:rsidRDefault="00BA58DB" w:rsidP="001D0B93">
      <w:r>
        <w:fldChar w:fldCharType="end"/>
      </w:r>
      <w:r w:rsidR="001D0B93">
        <w:br/>
      </w:r>
      <w:r w:rsidR="001D0B93">
        <w:br/>
      </w:r>
    </w:p>
    <w:p w14:paraId="5D2086A6" w14:textId="3FF4D875" w:rsidR="006A0170" w:rsidRDefault="006A0170" w:rsidP="001D0B93"/>
    <w:p w14:paraId="2F20C97C" w14:textId="17DE70BE" w:rsidR="006A0170" w:rsidRDefault="006A0170" w:rsidP="001D0B93"/>
    <w:p w14:paraId="4B97E291" w14:textId="1CDBC1B3" w:rsidR="006A0170" w:rsidRDefault="006A0170" w:rsidP="001D0B93"/>
    <w:p w14:paraId="35A2AE85" w14:textId="3D0DEA86" w:rsidR="006A0170" w:rsidRDefault="006A0170" w:rsidP="001D0B93"/>
    <w:p w14:paraId="59EAF816" w14:textId="263C42EE" w:rsidR="006A0170" w:rsidRDefault="006A0170" w:rsidP="001D0B93"/>
    <w:p w14:paraId="70E05D41" w14:textId="6A667AAD" w:rsidR="006A0170" w:rsidRDefault="006A0170" w:rsidP="001D0B93"/>
    <w:p w14:paraId="787D269F" w14:textId="743F918D" w:rsidR="006A0170" w:rsidRDefault="006A0170" w:rsidP="001D0B93"/>
    <w:p w14:paraId="45BFCEBA" w14:textId="6A6A7CD3" w:rsidR="006A0170" w:rsidRDefault="006A0170" w:rsidP="001D0B93"/>
    <w:p w14:paraId="1243A0E4" w14:textId="4780166E" w:rsidR="006A0170" w:rsidRDefault="006A0170" w:rsidP="001D0B93"/>
    <w:p w14:paraId="17E95E5E" w14:textId="6ED5FEE8" w:rsidR="006A0170" w:rsidRDefault="006A0170" w:rsidP="001D0B93"/>
    <w:p w14:paraId="22A1046B" w14:textId="16333359" w:rsidR="006A0170" w:rsidRDefault="006A0170" w:rsidP="001D0B93"/>
    <w:p w14:paraId="454592D5" w14:textId="191EC362" w:rsidR="006A0170" w:rsidRDefault="006A0170" w:rsidP="001D0B93"/>
    <w:p w14:paraId="4C3A3D73" w14:textId="71543D1D" w:rsidR="006A0170" w:rsidRDefault="006A0170" w:rsidP="001D0B93"/>
    <w:p w14:paraId="47B987A8" w14:textId="33961744" w:rsidR="006A0170" w:rsidRDefault="006A0170" w:rsidP="001D0B93"/>
    <w:p w14:paraId="20076060" w14:textId="12563EAC" w:rsidR="006A0170" w:rsidRDefault="006A0170" w:rsidP="001D0B93"/>
    <w:p w14:paraId="11AEF506" w14:textId="59BB7BCD" w:rsidR="005601FE" w:rsidRDefault="005601FE" w:rsidP="001D0B93"/>
    <w:p w14:paraId="08894789" w14:textId="77777777" w:rsidR="00B60BE0" w:rsidRDefault="00B60BE0" w:rsidP="001D0B93"/>
    <w:p w14:paraId="32555B8E" w14:textId="0FA63154" w:rsidR="006A0170" w:rsidRDefault="006A0170" w:rsidP="001D0B93"/>
    <w:p w14:paraId="75BF15B7" w14:textId="3EB10225" w:rsidR="006A0170" w:rsidRDefault="006A0170" w:rsidP="001D0B93"/>
    <w:p w14:paraId="08A2891F" w14:textId="77777777" w:rsidR="001D0B93" w:rsidRDefault="001D0B93" w:rsidP="001D0B93">
      <w:r>
        <w:lastRenderedPageBreak/>
        <w:t xml:space="preserve">The following changes have </w:t>
      </w:r>
      <w:proofErr w:type="gramStart"/>
      <w:r>
        <w:t>been incorporated</w:t>
      </w:r>
      <w:proofErr w:type="gramEnd"/>
      <w:r>
        <w:t xml:space="preserve"> into the payroll system this year:</w:t>
      </w:r>
    </w:p>
    <w:p w14:paraId="5E732C7D" w14:textId="2298BD10" w:rsidR="001D0B93" w:rsidRPr="00D44AC5" w:rsidRDefault="00843B7E" w:rsidP="001D0B93">
      <w:pPr>
        <w:pStyle w:val="Heading2"/>
        <w:rPr>
          <w:color w:val="1F497D" w:themeColor="text2"/>
        </w:rPr>
      </w:pPr>
      <w:bookmarkStart w:id="1" w:name="_Toc98423417"/>
      <w:r w:rsidRPr="00D44AC5">
        <w:rPr>
          <w:color w:val="1F497D" w:themeColor="text2"/>
        </w:rPr>
        <w:t xml:space="preserve">NI </w:t>
      </w:r>
      <w:r>
        <w:rPr>
          <w:color w:val="1F497D" w:themeColor="text2"/>
        </w:rPr>
        <w:t>&amp;</w:t>
      </w:r>
      <w:r w:rsidR="001D0B93">
        <w:rPr>
          <w:color w:val="1F497D" w:themeColor="text2"/>
        </w:rPr>
        <w:t xml:space="preserve"> Tax </w:t>
      </w:r>
      <w:r w:rsidR="001D0B93" w:rsidRPr="00D44AC5">
        <w:rPr>
          <w:color w:val="1F497D" w:themeColor="text2"/>
        </w:rPr>
        <w:t>T</w:t>
      </w:r>
      <w:r w:rsidR="001D0B93">
        <w:rPr>
          <w:color w:val="1F497D" w:themeColor="text2"/>
        </w:rPr>
        <w:t xml:space="preserve">hresholds, Student Loan Rates and Statutory Payments </w:t>
      </w:r>
      <w:r w:rsidR="001D0B93" w:rsidRPr="00D44AC5">
        <w:rPr>
          <w:color w:val="1F497D" w:themeColor="text2"/>
        </w:rPr>
        <w:t>20</w:t>
      </w:r>
      <w:r w:rsidR="00F50B53">
        <w:rPr>
          <w:color w:val="1F497D" w:themeColor="text2"/>
        </w:rPr>
        <w:t>2</w:t>
      </w:r>
      <w:r w:rsidR="005601FE">
        <w:rPr>
          <w:color w:val="1F497D" w:themeColor="text2"/>
        </w:rPr>
        <w:t>2</w:t>
      </w:r>
      <w:r w:rsidR="001D0B93" w:rsidRPr="00D44AC5">
        <w:rPr>
          <w:color w:val="1F497D" w:themeColor="text2"/>
        </w:rPr>
        <w:t>/</w:t>
      </w:r>
      <w:r w:rsidR="006F693F">
        <w:rPr>
          <w:color w:val="1F497D" w:themeColor="text2"/>
        </w:rPr>
        <w:t>2</w:t>
      </w:r>
      <w:r w:rsidR="005601FE">
        <w:rPr>
          <w:color w:val="1F497D" w:themeColor="text2"/>
        </w:rPr>
        <w:t>3</w:t>
      </w:r>
      <w:bookmarkEnd w:id="1"/>
    </w:p>
    <w:p w14:paraId="3D62873F" w14:textId="41A71428" w:rsidR="0065083B" w:rsidRDefault="001D0B93" w:rsidP="001053D5">
      <w:pPr>
        <w:spacing w:before="0"/>
      </w:pPr>
      <w:r>
        <w:t>The NI</w:t>
      </w:r>
      <w:r w:rsidR="00013473">
        <w:t xml:space="preserve">, </w:t>
      </w:r>
      <w:r w:rsidR="005601FE">
        <w:t xml:space="preserve">Tax, </w:t>
      </w:r>
      <w:r w:rsidR="00013473">
        <w:t>Student Loan and Statutory Payment</w:t>
      </w:r>
      <w:r>
        <w:t xml:space="preserve"> thresholds and rates have </w:t>
      </w:r>
      <w:proofErr w:type="gramStart"/>
      <w:r>
        <w:t>been amended</w:t>
      </w:r>
      <w:proofErr w:type="gramEnd"/>
      <w:r>
        <w:t xml:space="preserve"> for 20</w:t>
      </w:r>
      <w:r w:rsidR="00F50B53">
        <w:t>2</w:t>
      </w:r>
      <w:r w:rsidR="005601FE">
        <w:t>2</w:t>
      </w:r>
      <w:r>
        <w:t>/</w:t>
      </w:r>
      <w:r w:rsidR="006F693F">
        <w:t>20</w:t>
      </w:r>
      <w:r w:rsidR="00F50B53">
        <w:t>2</w:t>
      </w:r>
      <w:r w:rsidR="005601FE">
        <w:t>3</w:t>
      </w:r>
      <w:r>
        <w:t xml:space="preserve">. </w:t>
      </w:r>
      <w:r w:rsidR="005601FE">
        <w:t xml:space="preserve">Please see Appendix A </w:t>
      </w:r>
      <w:r w:rsidR="00FF4F75">
        <w:t>f</w:t>
      </w:r>
      <w:r w:rsidR="005601FE">
        <w:t>or full details.</w:t>
      </w:r>
    </w:p>
    <w:p w14:paraId="37F52904" w14:textId="5333426A" w:rsidR="00082F14" w:rsidRDefault="00082F14" w:rsidP="001053D5">
      <w:pPr>
        <w:spacing w:before="0"/>
      </w:pPr>
    </w:p>
    <w:p w14:paraId="1FF876B0" w14:textId="36F2915E" w:rsidR="00082F14" w:rsidRPr="00D44AC5" w:rsidRDefault="00847758" w:rsidP="00082F14">
      <w:pPr>
        <w:pStyle w:val="Heading2"/>
        <w:rPr>
          <w:color w:val="1F497D" w:themeColor="text2"/>
        </w:rPr>
      </w:pPr>
      <w:bookmarkStart w:id="2" w:name="_Toc98423418"/>
      <w:r>
        <w:rPr>
          <w:color w:val="1F497D" w:themeColor="text2"/>
        </w:rPr>
        <w:t xml:space="preserve">Employers National Insurance Holiday for </w:t>
      </w:r>
      <w:r w:rsidR="00082F14">
        <w:rPr>
          <w:color w:val="1F497D" w:themeColor="text2"/>
        </w:rPr>
        <w:t>Veterans</w:t>
      </w:r>
      <w:r>
        <w:rPr>
          <w:color w:val="1F497D" w:themeColor="text2"/>
        </w:rPr>
        <w:t xml:space="preserve"> (New NI Letter V)</w:t>
      </w:r>
      <w:bookmarkEnd w:id="2"/>
    </w:p>
    <w:p w14:paraId="7087ACAE" w14:textId="0ADAF86C" w:rsidR="00082F14" w:rsidRDefault="00082F14" w:rsidP="001053D5">
      <w:pPr>
        <w:spacing w:before="0"/>
      </w:pPr>
      <w:r>
        <w:t xml:space="preserve">This relief provides a zero-rate of secondary Class 1 National Insurance contributions on the earnings of a qualifying veteran for </w:t>
      </w:r>
      <w:proofErr w:type="gramStart"/>
      <w:r>
        <w:t>12</w:t>
      </w:r>
      <w:proofErr w:type="gramEnd"/>
      <w:r>
        <w:t xml:space="preserve"> consecutive months from the first day of their first civilian employment after leaving the regular armed forces.</w:t>
      </w:r>
      <w:r w:rsidR="00834281">
        <w:t xml:space="preserve"> </w:t>
      </w:r>
      <w:r w:rsidR="00FF4F75">
        <w:t xml:space="preserve">Please see Appendix A for </w:t>
      </w:r>
      <w:r w:rsidR="00FF4F75">
        <w:t>rates and bandings.</w:t>
      </w:r>
    </w:p>
    <w:p w14:paraId="3E8086F8" w14:textId="09722564" w:rsidR="00D6275B" w:rsidRDefault="00D6275B" w:rsidP="001053D5">
      <w:pPr>
        <w:spacing w:before="0"/>
      </w:pPr>
    </w:p>
    <w:p w14:paraId="5C0A4629" w14:textId="1ECB9A74" w:rsidR="00D6275B" w:rsidRPr="00D44AC5" w:rsidRDefault="00D6275B" w:rsidP="00D6275B">
      <w:pPr>
        <w:pStyle w:val="Heading2"/>
        <w:rPr>
          <w:color w:val="1F497D" w:themeColor="text2"/>
        </w:rPr>
      </w:pPr>
      <w:bookmarkStart w:id="3" w:name="_Toc98423419"/>
      <w:r>
        <w:rPr>
          <w:color w:val="1F497D" w:themeColor="text2"/>
        </w:rPr>
        <w:t>Freeports Employers NI Contributions Relief (New NI Letters F,</w:t>
      </w:r>
      <w:r w:rsidR="00B1329F">
        <w:rPr>
          <w:color w:val="1F497D" w:themeColor="text2"/>
        </w:rPr>
        <w:t xml:space="preserve"> </w:t>
      </w:r>
      <w:r>
        <w:rPr>
          <w:color w:val="1F497D" w:themeColor="text2"/>
        </w:rPr>
        <w:t>I, S</w:t>
      </w:r>
      <w:r w:rsidR="00B1329F">
        <w:rPr>
          <w:color w:val="1F497D" w:themeColor="text2"/>
        </w:rPr>
        <w:t xml:space="preserve"> &amp; </w:t>
      </w:r>
      <w:r>
        <w:rPr>
          <w:color w:val="1F497D" w:themeColor="text2"/>
        </w:rPr>
        <w:t>L)</w:t>
      </w:r>
      <w:bookmarkEnd w:id="3"/>
    </w:p>
    <w:p w14:paraId="7B1126CB" w14:textId="51401DFC" w:rsidR="00D6275B" w:rsidRDefault="00B1329F" w:rsidP="001053D5">
      <w:pPr>
        <w:spacing w:before="0"/>
      </w:pPr>
      <w:r>
        <w:t xml:space="preserve">The government has announced that Employer National Insurance Contributions are to be included in the wider Freeports initiative and a reduction in the rate of employer NIC’s will be applied for all Freeport based businesses via the </w:t>
      </w:r>
      <w:r w:rsidR="00A82E4A">
        <w:t>introduction</w:t>
      </w:r>
      <w:r>
        <w:t xml:space="preserve"> of </w:t>
      </w:r>
      <w:proofErr w:type="gramStart"/>
      <w:r>
        <w:t>4</w:t>
      </w:r>
      <w:proofErr w:type="gramEnd"/>
      <w:r>
        <w:t xml:space="preserve"> new NI letters:</w:t>
      </w:r>
    </w:p>
    <w:p w14:paraId="23CB2B55" w14:textId="444A2D1A" w:rsidR="00A82E4A" w:rsidRDefault="00A82E4A" w:rsidP="001053D5">
      <w:pPr>
        <w:spacing w:before="0"/>
      </w:pPr>
    </w:p>
    <w:p w14:paraId="6CB11463" w14:textId="342654C1" w:rsidR="00A82E4A" w:rsidRDefault="00A82E4A" w:rsidP="00A82E4A">
      <w:pPr>
        <w:pStyle w:val="ListParagraph"/>
        <w:numPr>
          <w:ilvl w:val="0"/>
          <w:numId w:val="9"/>
        </w:numPr>
      </w:pPr>
      <w:r>
        <w:t>F - (standard category letter)</w:t>
      </w:r>
    </w:p>
    <w:p w14:paraId="3D8E3439" w14:textId="2148DD87" w:rsidR="00A82E4A" w:rsidRDefault="00A82E4A" w:rsidP="00A82E4A">
      <w:pPr>
        <w:pStyle w:val="ListParagraph"/>
        <w:numPr>
          <w:ilvl w:val="0"/>
          <w:numId w:val="9"/>
        </w:numPr>
      </w:pPr>
      <w:r>
        <w:t>I - (married women &amp; widows entitled to pay reduced NICs)</w:t>
      </w:r>
    </w:p>
    <w:p w14:paraId="03673623" w14:textId="32E400B3" w:rsidR="00A82E4A" w:rsidRDefault="00A82E4A" w:rsidP="00A82E4A">
      <w:pPr>
        <w:pStyle w:val="ListParagraph"/>
        <w:numPr>
          <w:ilvl w:val="0"/>
          <w:numId w:val="9"/>
        </w:numPr>
      </w:pPr>
      <w:r>
        <w:t>S - (employees over the state pension age)</w:t>
      </w:r>
    </w:p>
    <w:p w14:paraId="6FFB91BD" w14:textId="181482E2" w:rsidR="00A82E4A" w:rsidRDefault="00A82E4A" w:rsidP="00A82E4A">
      <w:pPr>
        <w:pStyle w:val="ListParagraph"/>
        <w:numPr>
          <w:ilvl w:val="0"/>
          <w:numId w:val="9"/>
        </w:numPr>
      </w:pPr>
      <w:r>
        <w:t>L - (employees who can defer paying 13.25% NICs and pay only 3.25% because they are already paying it in another job).</w:t>
      </w:r>
    </w:p>
    <w:p w14:paraId="5981FC4B" w14:textId="028570EF" w:rsidR="00FF4F75" w:rsidRDefault="00FF4F75" w:rsidP="00FF4F75">
      <w:r>
        <w:t>Please see Appendix A for rates and bandings.</w:t>
      </w:r>
    </w:p>
    <w:p w14:paraId="081ADCF4" w14:textId="77777777" w:rsidR="001E2FEB" w:rsidRDefault="001E2FEB" w:rsidP="001D0B93">
      <w:pPr>
        <w:pStyle w:val="Heading2"/>
        <w:rPr>
          <w:color w:val="1F497D" w:themeColor="text2"/>
        </w:rPr>
      </w:pPr>
      <w:bookmarkStart w:id="4" w:name="_Toc98423420"/>
    </w:p>
    <w:p w14:paraId="6DC61EB9" w14:textId="09DD4132" w:rsidR="001D0B93" w:rsidRDefault="001D0B93" w:rsidP="001E2FEB">
      <w:pPr>
        <w:pStyle w:val="Heading2"/>
        <w:spacing w:before="0"/>
        <w:rPr>
          <w:color w:val="1F497D" w:themeColor="text2"/>
        </w:rPr>
      </w:pPr>
      <w:r>
        <w:rPr>
          <w:color w:val="1F497D" w:themeColor="text2"/>
        </w:rPr>
        <w:t>National Minimum Wage &amp; National Living Wage</w:t>
      </w:r>
      <w:bookmarkEnd w:id="4"/>
    </w:p>
    <w:p w14:paraId="6495A0FB" w14:textId="4A8CB05A" w:rsidR="001D0B93" w:rsidRDefault="001D0B93" w:rsidP="001D0B93">
      <w:pPr>
        <w:spacing w:before="0"/>
      </w:pPr>
      <w:r>
        <w:t xml:space="preserve">The standard Validation report has </w:t>
      </w:r>
      <w:proofErr w:type="gramStart"/>
      <w:r>
        <w:t>been amended</w:t>
      </w:r>
      <w:proofErr w:type="gramEnd"/>
      <w:r>
        <w:t xml:space="preserve"> to perform the following checks from April 20</w:t>
      </w:r>
      <w:r w:rsidR="00F50B53">
        <w:t>2</w:t>
      </w:r>
      <w:r w:rsidR="005601FE">
        <w:t>2</w:t>
      </w:r>
      <w:r>
        <w:t>:</w:t>
      </w:r>
    </w:p>
    <w:p w14:paraId="5B4DAE19" w14:textId="77777777" w:rsidR="001D0B93" w:rsidRDefault="001D0B93" w:rsidP="001D0B93">
      <w:pPr>
        <w:spacing w:before="0"/>
      </w:pPr>
    </w:p>
    <w:p w14:paraId="4670F4E9" w14:textId="682C2633" w:rsidR="001D0B93" w:rsidRDefault="001D0B93" w:rsidP="001D0B93">
      <w:pPr>
        <w:spacing w:before="0"/>
      </w:pPr>
      <w:r>
        <w:t xml:space="preserve">         - Aged </w:t>
      </w:r>
      <w:proofErr w:type="gramStart"/>
      <w:r>
        <w:t>2</w:t>
      </w:r>
      <w:r w:rsidR="00C917CD">
        <w:t>3</w:t>
      </w:r>
      <w:proofErr w:type="gramEnd"/>
      <w:r>
        <w:t xml:space="preserve"> and above qualify for full National Living Wage</w:t>
      </w:r>
      <w:r w:rsidR="00C917CD">
        <w:t xml:space="preserve">                     </w:t>
      </w:r>
      <w:r>
        <w:t xml:space="preserve"> (£</w:t>
      </w:r>
      <w:r w:rsidR="00750120">
        <w:t>9.50</w:t>
      </w:r>
      <w:r>
        <w:t>)</w:t>
      </w:r>
    </w:p>
    <w:p w14:paraId="4FB3223F" w14:textId="43FD38C6" w:rsidR="001D0B93" w:rsidRDefault="001D0B93" w:rsidP="001D0B93">
      <w:pPr>
        <w:spacing w:before="0"/>
      </w:pPr>
      <w:r>
        <w:t xml:space="preserve">         - Aged 21 to 2</w:t>
      </w:r>
      <w:r w:rsidR="00C917CD">
        <w:t>2</w:t>
      </w:r>
      <w:r>
        <w:t xml:space="preserve"> qualify for full National Minimum Wage </w:t>
      </w:r>
      <w:r w:rsidR="00C917CD">
        <w:t xml:space="preserve">                       </w:t>
      </w:r>
      <w:r>
        <w:t>(£</w:t>
      </w:r>
      <w:r w:rsidR="00750120">
        <w:t>9.18</w:t>
      </w:r>
      <w:r>
        <w:t xml:space="preserve">)                            </w:t>
      </w:r>
    </w:p>
    <w:p w14:paraId="7433B746" w14:textId="20F6DF4C" w:rsidR="001D0B93" w:rsidRDefault="001D0B93" w:rsidP="001D0B93">
      <w:pPr>
        <w:spacing w:before="0"/>
      </w:pPr>
      <w:r>
        <w:t xml:space="preserve">         - Aged 18 to 20 check for statutory minimum</w:t>
      </w:r>
      <w:r w:rsidR="00C917CD">
        <w:t xml:space="preserve">                                          </w:t>
      </w:r>
      <w:r>
        <w:t xml:space="preserve"> (£</w:t>
      </w:r>
      <w:r w:rsidR="00AE3DF8">
        <w:t>6</w:t>
      </w:r>
      <w:r w:rsidR="00750120">
        <w:t>.83</w:t>
      </w:r>
      <w:r>
        <w:t xml:space="preserve">)                         </w:t>
      </w:r>
    </w:p>
    <w:p w14:paraId="7F0AE11A" w14:textId="591A4247" w:rsidR="001D0B93" w:rsidRDefault="001D0B93" w:rsidP="001D0B93">
      <w:pPr>
        <w:spacing w:before="0"/>
      </w:pPr>
      <w:r>
        <w:t xml:space="preserve">         - Aged 16 to 17 check for statutory minimum </w:t>
      </w:r>
      <w:r w:rsidR="00C917CD">
        <w:t xml:space="preserve">                                          </w:t>
      </w:r>
      <w:r>
        <w:t>(£4.</w:t>
      </w:r>
      <w:r w:rsidR="00750120">
        <w:t>81</w:t>
      </w:r>
      <w:r>
        <w:t xml:space="preserve">)    </w:t>
      </w:r>
    </w:p>
    <w:p w14:paraId="17845C59" w14:textId="4C0D5C43" w:rsidR="001D0B93" w:rsidRDefault="001D0B93" w:rsidP="001D0B93">
      <w:pPr>
        <w:spacing w:before="0"/>
      </w:pPr>
      <w:r>
        <w:t xml:space="preserve">         - Apprentices aged under 19 </w:t>
      </w:r>
      <w:r w:rsidR="00C917CD">
        <w:t xml:space="preserve">                                                                        </w:t>
      </w:r>
      <w:r>
        <w:t>(£</w:t>
      </w:r>
      <w:r w:rsidR="00751250">
        <w:t>4</w:t>
      </w:r>
      <w:r>
        <w:t>.</w:t>
      </w:r>
      <w:r w:rsidR="00750120">
        <w:t>81</w:t>
      </w:r>
      <w:r>
        <w:t xml:space="preserve">)                       </w:t>
      </w:r>
    </w:p>
    <w:p w14:paraId="1E6603A4" w14:textId="7B6A1DAD" w:rsidR="00013473" w:rsidRDefault="001D0B93" w:rsidP="001D0B93">
      <w:pPr>
        <w:spacing w:before="0"/>
      </w:pPr>
      <w:r>
        <w:t xml:space="preserve">         - Apprentices aged </w:t>
      </w:r>
      <w:proofErr w:type="gramStart"/>
      <w:r>
        <w:t>19</w:t>
      </w:r>
      <w:proofErr w:type="gramEnd"/>
      <w:r>
        <w:t xml:space="preserve"> and over in their first year of apprenticeship</w:t>
      </w:r>
      <w:r w:rsidR="00C917CD">
        <w:t xml:space="preserve">   </w:t>
      </w:r>
      <w:r>
        <w:t xml:space="preserve"> (£</w:t>
      </w:r>
      <w:r w:rsidR="00751250">
        <w:t>4</w:t>
      </w:r>
      <w:r>
        <w:t>.</w:t>
      </w:r>
      <w:r w:rsidR="00750120">
        <w:t>81</w:t>
      </w:r>
      <w:r>
        <w:t xml:space="preserve">)      </w:t>
      </w:r>
    </w:p>
    <w:p w14:paraId="5E94E4DF" w14:textId="3BC19B68" w:rsidR="001214EC" w:rsidRDefault="001214EC" w:rsidP="001D0B93">
      <w:pPr>
        <w:spacing w:before="0"/>
      </w:pPr>
    </w:p>
    <w:p w14:paraId="0D73BEB3" w14:textId="77777777" w:rsidR="0081617A" w:rsidRDefault="0081617A" w:rsidP="001D0B93">
      <w:pPr>
        <w:spacing w:before="0"/>
      </w:pPr>
    </w:p>
    <w:p w14:paraId="0A9BBEC1" w14:textId="77777777" w:rsidR="001214EC" w:rsidRPr="00D44AC5" w:rsidRDefault="001214EC" w:rsidP="001214EC">
      <w:pPr>
        <w:pStyle w:val="Heading2"/>
        <w:spacing w:before="0"/>
        <w:rPr>
          <w:color w:val="1F497D" w:themeColor="text2"/>
        </w:rPr>
      </w:pPr>
      <w:bookmarkStart w:id="5" w:name="_Toc3284737"/>
      <w:bookmarkStart w:id="6" w:name="_Toc98423421"/>
      <w:r w:rsidRPr="00D44AC5">
        <w:rPr>
          <w:color w:val="1F497D" w:themeColor="text2"/>
        </w:rPr>
        <w:t>Bulk Update of Tax Codes</w:t>
      </w:r>
      <w:bookmarkEnd w:id="5"/>
      <w:bookmarkEnd w:id="6"/>
    </w:p>
    <w:p w14:paraId="13F1A9A3" w14:textId="6EE7CFF0" w:rsidR="001214EC" w:rsidRDefault="00002F5B" w:rsidP="001214EC">
      <w:pPr>
        <w:spacing w:before="0"/>
      </w:pPr>
      <w:r>
        <w:t xml:space="preserve">Please note that there is no </w:t>
      </w:r>
      <w:r w:rsidR="00970C77">
        <w:t>general</w:t>
      </w:r>
      <w:r>
        <w:t xml:space="preserve"> uplift of </w:t>
      </w:r>
      <w:r w:rsidR="00970C77">
        <w:t xml:space="preserve">suffix letter </w:t>
      </w:r>
      <w:r>
        <w:t xml:space="preserve">tax codes this year and the relevant option </w:t>
      </w:r>
      <w:r w:rsidR="00970C77">
        <w:t xml:space="preserve">on the Year End Procedures menu </w:t>
      </w:r>
      <w:r>
        <w:t xml:space="preserve">has </w:t>
      </w:r>
      <w:proofErr w:type="gramStart"/>
      <w:r>
        <w:t>been disabled</w:t>
      </w:r>
      <w:proofErr w:type="gramEnd"/>
      <w:r>
        <w:t>.</w:t>
      </w:r>
    </w:p>
    <w:p w14:paraId="24C78ED1" w14:textId="22AD069D" w:rsidR="00C917CD" w:rsidRDefault="00C917CD" w:rsidP="001D0B93">
      <w:pPr>
        <w:spacing w:before="0"/>
      </w:pPr>
    </w:p>
    <w:p w14:paraId="27DD0930" w14:textId="191567E7" w:rsidR="001D0B93" w:rsidRDefault="001D0B93" w:rsidP="001D0B93">
      <w:pPr>
        <w:spacing w:before="0"/>
      </w:pPr>
      <w:r>
        <w:t xml:space="preserve">           </w:t>
      </w:r>
    </w:p>
    <w:p w14:paraId="653FC0F6" w14:textId="59DA9879" w:rsidR="00B60BE0" w:rsidRDefault="00B60BE0" w:rsidP="001D0B93">
      <w:pPr>
        <w:spacing w:before="0"/>
      </w:pPr>
    </w:p>
    <w:p w14:paraId="32184482" w14:textId="77777777" w:rsidR="00B60BE0" w:rsidRDefault="00B60BE0" w:rsidP="001D0B93">
      <w:pPr>
        <w:spacing w:before="0"/>
      </w:pPr>
    </w:p>
    <w:p w14:paraId="41BBB1BF" w14:textId="776AE61D" w:rsidR="00C779FB" w:rsidRPr="0078697F" w:rsidRDefault="0071214D" w:rsidP="00C779FB">
      <w:pPr>
        <w:pStyle w:val="Heading2"/>
        <w:spacing w:before="0"/>
        <w:rPr>
          <w:color w:val="002060"/>
        </w:rPr>
      </w:pPr>
      <w:bookmarkStart w:id="7" w:name="_Toc98423422"/>
      <w:r>
        <w:rPr>
          <w:color w:val="002060"/>
        </w:rPr>
        <w:lastRenderedPageBreak/>
        <w:t>Increase in NI Contributions Message on Payslips from April 2022</w:t>
      </w:r>
      <w:bookmarkEnd w:id="7"/>
    </w:p>
    <w:p w14:paraId="1699A026" w14:textId="77777777" w:rsidR="00556300" w:rsidRDefault="0071214D" w:rsidP="00B60BE0">
      <w:pPr>
        <w:spacing w:before="0"/>
        <w:jc w:val="both"/>
        <w:rPr>
          <w:rFonts w:cstheme="minorHAnsi"/>
        </w:rPr>
      </w:pPr>
      <w:r>
        <w:rPr>
          <w:rFonts w:cstheme="minorHAnsi"/>
        </w:rPr>
        <w:t>HMRC have requested</w:t>
      </w:r>
      <w:r w:rsidR="00556300">
        <w:rPr>
          <w:rFonts w:cstheme="minorHAnsi"/>
        </w:rPr>
        <w:t xml:space="preserve">, where possible, that a message </w:t>
      </w:r>
      <w:proofErr w:type="gramStart"/>
      <w:r w:rsidR="00556300">
        <w:rPr>
          <w:rFonts w:cstheme="minorHAnsi"/>
        </w:rPr>
        <w:t>is shown</w:t>
      </w:r>
      <w:proofErr w:type="gramEnd"/>
      <w:r w:rsidR="00556300">
        <w:rPr>
          <w:rFonts w:cstheme="minorHAnsi"/>
        </w:rPr>
        <w:t xml:space="preserve"> on payslips to explain what the upcoming increase in National Insurance contributions will be used for. The message applies to all payslips for 2022/23 and should read: </w:t>
      </w:r>
    </w:p>
    <w:p w14:paraId="589EB178" w14:textId="0787586E" w:rsidR="00C779FB" w:rsidRDefault="00556300" w:rsidP="00C779FB">
      <w:pPr>
        <w:jc w:val="both"/>
        <w:rPr>
          <w:rFonts w:cstheme="minorHAnsi"/>
        </w:rPr>
      </w:pPr>
      <w:r>
        <w:rPr>
          <w:rFonts w:cstheme="minorHAnsi"/>
        </w:rPr>
        <w:t xml:space="preserve">            “</w:t>
      </w:r>
      <w:bookmarkStart w:id="8" w:name="_Hlk98407531"/>
      <w:r>
        <w:rPr>
          <w:rFonts w:cstheme="minorHAnsi"/>
        </w:rPr>
        <w:t>1.25% uplift in NICs funds NHS, health &amp; social care</w:t>
      </w:r>
      <w:bookmarkEnd w:id="8"/>
      <w:r>
        <w:rPr>
          <w:rFonts w:cstheme="minorHAnsi"/>
        </w:rPr>
        <w:t>”</w:t>
      </w:r>
    </w:p>
    <w:p w14:paraId="5B0B3490" w14:textId="77777777" w:rsidR="00C779FB" w:rsidRDefault="00C779FB" w:rsidP="00C779FB">
      <w:pPr>
        <w:pStyle w:val="ListParagraph"/>
        <w:ind w:left="0"/>
        <w:jc w:val="both"/>
      </w:pPr>
    </w:p>
    <w:p w14:paraId="57EC6EB3" w14:textId="4992E917" w:rsidR="00C779FB" w:rsidRDefault="00D44253" w:rsidP="00C779FB">
      <w:pPr>
        <w:pStyle w:val="ListParagraph"/>
        <w:ind w:left="0"/>
        <w:jc w:val="both"/>
      </w:pPr>
      <w:r>
        <w:t xml:space="preserve">For clients that use the Reganto payslip system, the message will </w:t>
      </w:r>
      <w:proofErr w:type="gramStart"/>
      <w:r>
        <w:t>be shown</w:t>
      </w:r>
      <w:proofErr w:type="gramEnd"/>
      <w:r>
        <w:t xml:space="preserve"> </w:t>
      </w:r>
      <w:r w:rsidR="00E42536">
        <w:t xml:space="preserve">automatically </w:t>
      </w:r>
      <w:r>
        <w:t xml:space="preserve">on all payslips for the new tax year. </w:t>
      </w:r>
    </w:p>
    <w:p w14:paraId="2404EA01" w14:textId="6B91E940" w:rsidR="00E42536" w:rsidRDefault="00E42536" w:rsidP="00C779FB">
      <w:pPr>
        <w:pStyle w:val="ListParagraph"/>
        <w:ind w:left="0"/>
        <w:jc w:val="both"/>
      </w:pPr>
    </w:p>
    <w:p w14:paraId="57AE21A0" w14:textId="47D841CD" w:rsidR="00E42536" w:rsidRDefault="00E42536" w:rsidP="00C779FB">
      <w:pPr>
        <w:pStyle w:val="ListParagraph"/>
        <w:ind w:left="0"/>
        <w:jc w:val="both"/>
      </w:pPr>
      <w:r>
        <w:t>For clients that need to print paper payslips directly from the payroll system, please use the payslip message functionality as follows:</w:t>
      </w:r>
    </w:p>
    <w:p w14:paraId="55627A9A" w14:textId="3E064913" w:rsidR="00E42536" w:rsidRDefault="00E42536" w:rsidP="00C779FB">
      <w:pPr>
        <w:pStyle w:val="ListParagraph"/>
        <w:ind w:left="0"/>
        <w:jc w:val="both"/>
      </w:pPr>
    </w:p>
    <w:p w14:paraId="122E43A8" w14:textId="22E75B08" w:rsidR="00E42536" w:rsidRDefault="00E42536" w:rsidP="00E42536">
      <w:pPr>
        <w:pStyle w:val="ListParagraph"/>
        <w:numPr>
          <w:ilvl w:val="0"/>
          <w:numId w:val="9"/>
        </w:numPr>
        <w:jc w:val="both"/>
      </w:pPr>
      <w:r>
        <w:t xml:space="preserve">Take the </w:t>
      </w:r>
      <w:r w:rsidR="0081617A">
        <w:t>‘</w:t>
      </w:r>
      <w:r>
        <w:t>Employee Payslip Messages</w:t>
      </w:r>
      <w:r w:rsidR="0081617A">
        <w:t>’</w:t>
      </w:r>
      <w:r>
        <w:t xml:space="preserve"> option on the Payroll Tables Menu</w:t>
      </w:r>
      <w:r w:rsidR="0081617A">
        <w:t>:</w:t>
      </w:r>
    </w:p>
    <w:p w14:paraId="77C81EA8" w14:textId="77777777" w:rsidR="00E42536" w:rsidRDefault="00E42536" w:rsidP="00E42536">
      <w:pPr>
        <w:pStyle w:val="ListParagraph"/>
        <w:numPr>
          <w:ilvl w:val="0"/>
          <w:numId w:val="9"/>
        </w:numPr>
        <w:jc w:val="both"/>
      </w:pPr>
    </w:p>
    <w:p w14:paraId="11FDF10D" w14:textId="57662D61" w:rsidR="00E42536" w:rsidRDefault="00E42536" w:rsidP="00E42536">
      <w:pPr>
        <w:pStyle w:val="ListParagraph"/>
        <w:jc w:val="both"/>
      </w:pPr>
      <w:r>
        <w:rPr>
          <w:noProof/>
        </w:rPr>
        <w:drawing>
          <wp:inline distT="0" distB="0" distL="0" distR="0" wp14:anchorId="3F2ED3D3" wp14:editId="61467B6E">
            <wp:extent cx="2514600" cy="1390650"/>
            <wp:effectExtent l="19050" t="19050" r="0" b="0"/>
            <wp:docPr id="3" name="Picture 3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3906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5E7B603" w14:textId="67FA2791" w:rsidR="0081617A" w:rsidRDefault="0081617A" w:rsidP="00E42536">
      <w:pPr>
        <w:pStyle w:val="ListParagraph"/>
        <w:jc w:val="both"/>
      </w:pPr>
    </w:p>
    <w:p w14:paraId="02CCC224" w14:textId="367E2384" w:rsidR="0081617A" w:rsidRDefault="0081617A" w:rsidP="0081617A">
      <w:pPr>
        <w:pStyle w:val="ListParagraph"/>
        <w:numPr>
          <w:ilvl w:val="0"/>
          <w:numId w:val="9"/>
        </w:numPr>
        <w:jc w:val="both"/>
      </w:pPr>
      <w:r>
        <w:t>Select ‘Message to All Employees’ on the Select Message Type screen:</w:t>
      </w:r>
    </w:p>
    <w:p w14:paraId="20254A69" w14:textId="77777777" w:rsidR="0081617A" w:rsidRDefault="0081617A" w:rsidP="0081617A">
      <w:pPr>
        <w:pStyle w:val="ListParagraph"/>
        <w:numPr>
          <w:ilvl w:val="0"/>
          <w:numId w:val="9"/>
        </w:numPr>
        <w:jc w:val="both"/>
      </w:pPr>
    </w:p>
    <w:p w14:paraId="32CB3243" w14:textId="52EF6979" w:rsidR="0081617A" w:rsidRDefault="0081617A" w:rsidP="0081617A">
      <w:pPr>
        <w:pStyle w:val="ListParagraph"/>
        <w:jc w:val="both"/>
      </w:pPr>
      <w:r>
        <w:rPr>
          <w:noProof/>
        </w:rPr>
        <w:drawing>
          <wp:inline distT="0" distB="0" distL="0" distR="0" wp14:anchorId="45AE2824" wp14:editId="56C0FE07">
            <wp:extent cx="3486150" cy="3636995"/>
            <wp:effectExtent l="0" t="0" r="0" b="0"/>
            <wp:docPr id="4" name="Picture 4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92784" cy="3643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5D8DE" w14:textId="3A10B6C9" w:rsidR="00E42536" w:rsidRDefault="0081617A" w:rsidP="0081617A">
      <w:pPr>
        <w:pStyle w:val="ListParagraph"/>
        <w:numPr>
          <w:ilvl w:val="0"/>
          <w:numId w:val="9"/>
        </w:numPr>
        <w:jc w:val="both"/>
      </w:pPr>
      <w:r>
        <w:lastRenderedPageBreak/>
        <w:t>Paste the required message</w:t>
      </w:r>
      <w:r w:rsidR="000967BC">
        <w:t xml:space="preserve"> into message line 1 and click the Save button:</w:t>
      </w:r>
    </w:p>
    <w:p w14:paraId="4E749BF2" w14:textId="77777777" w:rsidR="000967BC" w:rsidRDefault="000967BC" w:rsidP="00843B7E">
      <w:pPr>
        <w:pStyle w:val="ListParagraph"/>
        <w:jc w:val="both"/>
      </w:pPr>
    </w:p>
    <w:p w14:paraId="471149FD" w14:textId="0FB9BD9C" w:rsidR="000967BC" w:rsidRDefault="000967BC" w:rsidP="000967BC">
      <w:pPr>
        <w:pStyle w:val="ListParagraph"/>
        <w:jc w:val="both"/>
      </w:pPr>
      <w:r>
        <w:rPr>
          <w:noProof/>
        </w:rPr>
        <w:drawing>
          <wp:inline distT="0" distB="0" distL="0" distR="0" wp14:anchorId="63ABC157" wp14:editId="4F25253C">
            <wp:extent cx="4552950" cy="2752725"/>
            <wp:effectExtent l="0" t="0" r="0" b="9525"/>
            <wp:docPr id="6" name="Picture 6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text, application, email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D7D00" w14:textId="77777777" w:rsidR="00E42536" w:rsidRDefault="00E42536" w:rsidP="00C779FB">
      <w:pPr>
        <w:pStyle w:val="ListParagraph"/>
        <w:ind w:left="0"/>
        <w:jc w:val="both"/>
      </w:pPr>
    </w:p>
    <w:p w14:paraId="245FA292" w14:textId="1F299243" w:rsidR="00C779FB" w:rsidRDefault="00843B7E" w:rsidP="00C779FB">
      <w:pPr>
        <w:pStyle w:val="ListParagraph"/>
        <w:ind w:left="0"/>
        <w:jc w:val="both"/>
      </w:pPr>
      <w:r>
        <w:t xml:space="preserve">The message should now appear in the area reserved for the message on the payslip template. Please contact Wealden if it </w:t>
      </w:r>
      <w:proofErr w:type="gramStart"/>
      <w:r>
        <w:t>doesn’t</w:t>
      </w:r>
      <w:proofErr w:type="gramEnd"/>
      <w:r>
        <w:t xml:space="preserve"> appear. Please note that the message will need to be resaved for each tax period.</w:t>
      </w:r>
    </w:p>
    <w:p w14:paraId="5D19CC33" w14:textId="53B23995" w:rsidR="00C779FB" w:rsidRDefault="00C779FB" w:rsidP="00C779FB">
      <w:pPr>
        <w:ind w:left="720"/>
        <w:jc w:val="both"/>
      </w:pPr>
    </w:p>
    <w:p w14:paraId="7757EE5B" w14:textId="0360021D" w:rsidR="005E7081" w:rsidRDefault="005E7081" w:rsidP="00C779FB">
      <w:pPr>
        <w:ind w:left="720"/>
        <w:jc w:val="both"/>
      </w:pPr>
    </w:p>
    <w:p w14:paraId="153DB920" w14:textId="760C5CDF" w:rsidR="005E7081" w:rsidRDefault="005E7081" w:rsidP="00C779FB">
      <w:pPr>
        <w:ind w:left="720"/>
        <w:jc w:val="both"/>
      </w:pPr>
    </w:p>
    <w:p w14:paraId="5353DC62" w14:textId="533A81BA" w:rsidR="006F1959" w:rsidRDefault="006F1959" w:rsidP="00C779FB">
      <w:pPr>
        <w:ind w:left="720"/>
        <w:jc w:val="both"/>
      </w:pPr>
    </w:p>
    <w:p w14:paraId="068FAC84" w14:textId="50DA05AA" w:rsidR="006F1959" w:rsidRDefault="006F1959" w:rsidP="00C779FB">
      <w:pPr>
        <w:ind w:left="720"/>
        <w:jc w:val="both"/>
      </w:pPr>
    </w:p>
    <w:p w14:paraId="5718300F" w14:textId="55F89F77" w:rsidR="006F1959" w:rsidRDefault="006F1959" w:rsidP="00C779FB">
      <w:pPr>
        <w:ind w:left="720"/>
        <w:jc w:val="both"/>
      </w:pPr>
    </w:p>
    <w:p w14:paraId="3E0A8746" w14:textId="34F4699D" w:rsidR="006F1959" w:rsidRDefault="006F1959" w:rsidP="00C779FB">
      <w:pPr>
        <w:ind w:left="720"/>
        <w:jc w:val="both"/>
      </w:pPr>
    </w:p>
    <w:p w14:paraId="1F847611" w14:textId="37B22F56" w:rsidR="006F1959" w:rsidRDefault="006F1959" w:rsidP="00C779FB">
      <w:pPr>
        <w:ind w:left="720"/>
        <w:jc w:val="both"/>
      </w:pPr>
    </w:p>
    <w:p w14:paraId="49CEC2D2" w14:textId="1C14BE32" w:rsidR="006F1959" w:rsidRDefault="006F1959" w:rsidP="00C779FB">
      <w:pPr>
        <w:ind w:left="720"/>
        <w:jc w:val="both"/>
      </w:pPr>
    </w:p>
    <w:p w14:paraId="62D137B7" w14:textId="77777777" w:rsidR="006F1959" w:rsidRDefault="006F1959" w:rsidP="00C779FB">
      <w:pPr>
        <w:ind w:left="720"/>
        <w:jc w:val="both"/>
      </w:pPr>
    </w:p>
    <w:p w14:paraId="52731709" w14:textId="24478EDC" w:rsidR="005E7081" w:rsidRDefault="005E7081" w:rsidP="00C779FB">
      <w:pPr>
        <w:ind w:left="720"/>
        <w:jc w:val="both"/>
      </w:pPr>
    </w:p>
    <w:p w14:paraId="6840588C" w14:textId="0791EFC5" w:rsidR="005E7081" w:rsidRDefault="005E7081" w:rsidP="00C779FB">
      <w:pPr>
        <w:ind w:left="720"/>
        <w:jc w:val="both"/>
      </w:pPr>
    </w:p>
    <w:p w14:paraId="04A8042E" w14:textId="3CB5013F" w:rsidR="005E7081" w:rsidRDefault="005E7081" w:rsidP="00C779FB">
      <w:pPr>
        <w:ind w:left="720"/>
        <w:jc w:val="both"/>
      </w:pPr>
    </w:p>
    <w:p w14:paraId="6D6EC224" w14:textId="3FDAB4E0" w:rsidR="005E7081" w:rsidRDefault="005E7081" w:rsidP="005E7081">
      <w:pPr>
        <w:pStyle w:val="Heading2"/>
      </w:pPr>
      <w:bookmarkStart w:id="9" w:name="_Toc98423423"/>
      <w:r>
        <w:lastRenderedPageBreak/>
        <w:t>Appendix A</w:t>
      </w:r>
      <w:bookmarkEnd w:id="9"/>
    </w:p>
    <w:p w14:paraId="39D4C395" w14:textId="77777777" w:rsidR="00657D75" w:rsidRDefault="00657D75" w:rsidP="00657D75">
      <w:pPr>
        <w:rPr>
          <w:rFonts w:ascii="Times New Roman" w:hAnsi="Times New Roman" w:cs="Times New Roman"/>
          <w:spacing w:val="40"/>
          <w:sz w:val="24"/>
        </w:rPr>
      </w:pPr>
      <w:r>
        <w:rPr>
          <w:rFonts w:ascii="Times New Roman" w:hAnsi="Times New Roman" w:cs="Times New Roman"/>
          <w:b/>
          <w:spacing w:val="40"/>
          <w:sz w:val="28"/>
          <w:u w:val="single"/>
        </w:rPr>
        <w:t>PAYE Rates England &amp; Northern Ireland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0"/>
        <w:gridCol w:w="5000"/>
        <w:gridCol w:w="2200"/>
      </w:tblGrid>
      <w:tr w:rsidR="00657D75" w14:paraId="2180BDC1" w14:textId="77777777" w:rsidTr="00657D75">
        <w:trPr>
          <w:trHeight w:hRule="exact" w:val="454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0027F" w14:textId="77777777" w:rsidR="00657D75" w:rsidRDefault="00657D75">
            <w:pPr>
              <w:rPr>
                <w:rFonts w:ascii="Times New Roman" w:hAnsi="Times New Roman" w:cs="Times New Roman"/>
                <w:b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24"/>
              </w:rPr>
              <w:t>Tax Band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C9409" w14:textId="77777777" w:rsidR="00657D75" w:rsidRDefault="00657D75">
            <w:pPr>
              <w:rPr>
                <w:rFonts w:ascii="Times New Roman" w:hAnsi="Times New Roman" w:cs="Times New Roman"/>
                <w:b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24"/>
              </w:rPr>
              <w:t>Earnings Band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D7E534" w14:textId="77777777" w:rsidR="00657D75" w:rsidRDefault="00657D75">
            <w:pPr>
              <w:jc w:val="right"/>
              <w:rPr>
                <w:rFonts w:ascii="Times New Roman" w:hAnsi="Times New Roman" w:cs="Times New Roman"/>
                <w:b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24"/>
              </w:rPr>
              <w:t>Tax Rate</w:t>
            </w:r>
          </w:p>
        </w:tc>
      </w:tr>
      <w:tr w:rsidR="00657D75" w14:paraId="2453D34A" w14:textId="77777777" w:rsidTr="00657D75">
        <w:trPr>
          <w:trHeight w:hRule="exact" w:val="454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61FD" w14:textId="77777777" w:rsidR="00657D75" w:rsidRDefault="00657D75">
            <w:pPr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 xml:space="preserve">Band </w:t>
            </w:r>
            <w:proofErr w:type="gramStart"/>
            <w:r>
              <w:rPr>
                <w:rFonts w:ascii="Times New Roman" w:hAnsi="Times New Roman" w:cs="Times New Roman"/>
                <w:spacing w:val="40"/>
                <w:sz w:val="24"/>
              </w:rPr>
              <w:t>1</w:t>
            </w:r>
            <w:proofErr w:type="gramEnd"/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0EB1" w14:textId="77777777" w:rsidR="00657D75" w:rsidRDefault="00657D75">
            <w:pPr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>£1.00 To £37,700.00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3F5D" w14:textId="77777777" w:rsidR="00657D75" w:rsidRDefault="00657D75">
            <w:pPr>
              <w:jc w:val="right"/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>20.00 %</w:t>
            </w:r>
          </w:p>
        </w:tc>
      </w:tr>
      <w:tr w:rsidR="00657D75" w14:paraId="369707EE" w14:textId="77777777" w:rsidTr="00657D75">
        <w:trPr>
          <w:trHeight w:hRule="exact" w:val="454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8524" w14:textId="77777777" w:rsidR="00657D75" w:rsidRDefault="00657D75">
            <w:pPr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 xml:space="preserve">Band </w:t>
            </w:r>
            <w:proofErr w:type="gramStart"/>
            <w:r>
              <w:rPr>
                <w:rFonts w:ascii="Times New Roman" w:hAnsi="Times New Roman" w:cs="Times New Roman"/>
                <w:spacing w:val="40"/>
                <w:sz w:val="24"/>
              </w:rPr>
              <w:t>2</w:t>
            </w:r>
            <w:proofErr w:type="gramEnd"/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85F3" w14:textId="77777777" w:rsidR="00657D75" w:rsidRDefault="00657D75">
            <w:pPr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>£37,701.00 To £150,000.00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AD3E" w14:textId="77777777" w:rsidR="00657D75" w:rsidRDefault="00657D75">
            <w:pPr>
              <w:jc w:val="right"/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>40.00 %</w:t>
            </w:r>
          </w:p>
        </w:tc>
      </w:tr>
      <w:tr w:rsidR="00657D75" w14:paraId="2A4031A7" w14:textId="77777777" w:rsidTr="00657D75">
        <w:trPr>
          <w:trHeight w:hRule="exact" w:val="454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F839" w14:textId="77777777" w:rsidR="00657D75" w:rsidRDefault="00657D75">
            <w:pPr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 xml:space="preserve">Band </w:t>
            </w:r>
            <w:proofErr w:type="gramStart"/>
            <w:r>
              <w:rPr>
                <w:rFonts w:ascii="Times New Roman" w:hAnsi="Times New Roman" w:cs="Times New Roman"/>
                <w:spacing w:val="40"/>
                <w:sz w:val="24"/>
              </w:rPr>
              <w:t>3</w:t>
            </w:r>
            <w:proofErr w:type="gramEnd"/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767A" w14:textId="77777777" w:rsidR="00657D75" w:rsidRDefault="00657D75">
            <w:pPr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>Above £150,000.00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0301" w14:textId="77777777" w:rsidR="00657D75" w:rsidRDefault="00657D75">
            <w:pPr>
              <w:jc w:val="right"/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>45.00 %</w:t>
            </w:r>
          </w:p>
        </w:tc>
      </w:tr>
    </w:tbl>
    <w:p w14:paraId="7BBDA9E8" w14:textId="77777777" w:rsidR="00657D75" w:rsidRDefault="00657D75" w:rsidP="00657D75">
      <w:pPr>
        <w:rPr>
          <w:rFonts w:ascii="Times New Roman" w:hAnsi="Times New Roman" w:cs="Times New Roman"/>
          <w:spacing w:val="40"/>
          <w:sz w:val="24"/>
        </w:rPr>
      </w:pPr>
    </w:p>
    <w:p w14:paraId="362C2C1B" w14:textId="77777777" w:rsidR="00657D75" w:rsidRDefault="00657D75" w:rsidP="00657D75">
      <w:pPr>
        <w:rPr>
          <w:rFonts w:ascii="Times New Roman" w:hAnsi="Times New Roman" w:cs="Times New Roman"/>
          <w:spacing w:val="40"/>
          <w:sz w:val="24"/>
        </w:rPr>
      </w:pPr>
      <w:r>
        <w:rPr>
          <w:rFonts w:ascii="Times New Roman" w:hAnsi="Times New Roman" w:cs="Times New Roman"/>
          <w:b/>
          <w:spacing w:val="40"/>
          <w:sz w:val="28"/>
          <w:u w:val="single"/>
        </w:rPr>
        <w:t>PAYE Rates Wales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0"/>
        <w:gridCol w:w="5000"/>
        <w:gridCol w:w="2200"/>
      </w:tblGrid>
      <w:tr w:rsidR="00657D75" w14:paraId="1B292354" w14:textId="77777777" w:rsidTr="00657D75">
        <w:trPr>
          <w:trHeight w:hRule="exact" w:val="454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4E757" w14:textId="77777777" w:rsidR="00657D75" w:rsidRDefault="00657D75">
            <w:pPr>
              <w:rPr>
                <w:rFonts w:ascii="Times New Roman" w:hAnsi="Times New Roman" w:cs="Times New Roman"/>
                <w:b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24"/>
              </w:rPr>
              <w:t>Tax Band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BE525" w14:textId="77777777" w:rsidR="00657D75" w:rsidRDefault="00657D75">
            <w:pPr>
              <w:rPr>
                <w:rFonts w:ascii="Times New Roman" w:hAnsi="Times New Roman" w:cs="Times New Roman"/>
                <w:b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24"/>
              </w:rPr>
              <w:t>Earnings Band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2B5E7" w14:textId="77777777" w:rsidR="00657D75" w:rsidRDefault="00657D75">
            <w:pPr>
              <w:jc w:val="right"/>
              <w:rPr>
                <w:rFonts w:ascii="Times New Roman" w:hAnsi="Times New Roman" w:cs="Times New Roman"/>
                <w:b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24"/>
              </w:rPr>
              <w:t>Tax Rate</w:t>
            </w:r>
          </w:p>
        </w:tc>
      </w:tr>
      <w:tr w:rsidR="00657D75" w14:paraId="2461178D" w14:textId="77777777" w:rsidTr="00657D75">
        <w:trPr>
          <w:trHeight w:hRule="exact" w:val="454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2123" w14:textId="77777777" w:rsidR="00657D75" w:rsidRDefault="00657D75">
            <w:pPr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 xml:space="preserve">Band </w:t>
            </w:r>
            <w:proofErr w:type="gramStart"/>
            <w:r>
              <w:rPr>
                <w:rFonts w:ascii="Times New Roman" w:hAnsi="Times New Roman" w:cs="Times New Roman"/>
                <w:spacing w:val="40"/>
                <w:sz w:val="24"/>
              </w:rPr>
              <w:t>1</w:t>
            </w:r>
            <w:proofErr w:type="gramEnd"/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0A78" w14:textId="77777777" w:rsidR="00657D75" w:rsidRDefault="00657D75">
            <w:pPr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>£1.00 To £37,700.00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4D66" w14:textId="77777777" w:rsidR="00657D75" w:rsidRDefault="00657D75">
            <w:pPr>
              <w:jc w:val="right"/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>20.00 %</w:t>
            </w:r>
          </w:p>
        </w:tc>
      </w:tr>
      <w:tr w:rsidR="00657D75" w14:paraId="4C846C41" w14:textId="77777777" w:rsidTr="00657D75">
        <w:trPr>
          <w:trHeight w:hRule="exact" w:val="454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395D" w14:textId="77777777" w:rsidR="00657D75" w:rsidRDefault="00657D75">
            <w:pPr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 xml:space="preserve">Band </w:t>
            </w:r>
            <w:proofErr w:type="gramStart"/>
            <w:r>
              <w:rPr>
                <w:rFonts w:ascii="Times New Roman" w:hAnsi="Times New Roman" w:cs="Times New Roman"/>
                <w:spacing w:val="40"/>
                <w:sz w:val="24"/>
              </w:rPr>
              <w:t>2</w:t>
            </w:r>
            <w:proofErr w:type="gramEnd"/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8704" w14:textId="77777777" w:rsidR="00657D75" w:rsidRDefault="00657D75">
            <w:pPr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>£37,701.00 To £150,000.00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834F" w14:textId="77777777" w:rsidR="00657D75" w:rsidRDefault="00657D75">
            <w:pPr>
              <w:jc w:val="right"/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>40.00 %</w:t>
            </w:r>
          </w:p>
        </w:tc>
      </w:tr>
      <w:tr w:rsidR="00657D75" w14:paraId="2737772C" w14:textId="77777777" w:rsidTr="00657D75">
        <w:trPr>
          <w:trHeight w:hRule="exact" w:val="454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CB70" w14:textId="77777777" w:rsidR="00657D75" w:rsidRDefault="00657D75">
            <w:pPr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 xml:space="preserve">Band </w:t>
            </w:r>
            <w:proofErr w:type="gramStart"/>
            <w:r>
              <w:rPr>
                <w:rFonts w:ascii="Times New Roman" w:hAnsi="Times New Roman" w:cs="Times New Roman"/>
                <w:spacing w:val="40"/>
                <w:sz w:val="24"/>
              </w:rPr>
              <w:t>3</w:t>
            </w:r>
            <w:proofErr w:type="gramEnd"/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48A7" w14:textId="77777777" w:rsidR="00657D75" w:rsidRDefault="00657D75">
            <w:pPr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>Above £150,000.00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F4A6" w14:textId="77777777" w:rsidR="00657D75" w:rsidRDefault="00657D75">
            <w:pPr>
              <w:jc w:val="right"/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>45.00 %</w:t>
            </w:r>
          </w:p>
        </w:tc>
      </w:tr>
    </w:tbl>
    <w:p w14:paraId="15E397FF" w14:textId="77777777" w:rsidR="00657D75" w:rsidRDefault="00657D75" w:rsidP="00657D75">
      <w:pPr>
        <w:rPr>
          <w:rFonts w:ascii="Times New Roman" w:hAnsi="Times New Roman" w:cs="Times New Roman"/>
          <w:spacing w:val="40"/>
          <w:sz w:val="24"/>
        </w:rPr>
      </w:pPr>
    </w:p>
    <w:p w14:paraId="574AD047" w14:textId="77777777" w:rsidR="00657D75" w:rsidRDefault="00657D75" w:rsidP="00657D75">
      <w:pPr>
        <w:rPr>
          <w:rFonts w:ascii="Times New Roman" w:hAnsi="Times New Roman" w:cs="Times New Roman"/>
          <w:spacing w:val="40"/>
          <w:sz w:val="24"/>
        </w:rPr>
      </w:pPr>
      <w:r>
        <w:rPr>
          <w:rFonts w:ascii="Times New Roman" w:hAnsi="Times New Roman" w:cs="Times New Roman"/>
          <w:b/>
          <w:spacing w:val="40"/>
          <w:sz w:val="28"/>
          <w:u w:val="single"/>
        </w:rPr>
        <w:t>PAYE Rates Scotland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0"/>
        <w:gridCol w:w="5000"/>
        <w:gridCol w:w="2200"/>
      </w:tblGrid>
      <w:tr w:rsidR="00657D75" w14:paraId="3F710018" w14:textId="77777777" w:rsidTr="00657D75">
        <w:trPr>
          <w:trHeight w:hRule="exact" w:val="454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507EF" w14:textId="77777777" w:rsidR="00657D75" w:rsidRDefault="00657D75">
            <w:pPr>
              <w:rPr>
                <w:rFonts w:ascii="Times New Roman" w:hAnsi="Times New Roman" w:cs="Times New Roman"/>
                <w:b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24"/>
              </w:rPr>
              <w:t>Tax Band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AE5B5A" w14:textId="77777777" w:rsidR="00657D75" w:rsidRDefault="00657D75">
            <w:pPr>
              <w:rPr>
                <w:rFonts w:ascii="Times New Roman" w:hAnsi="Times New Roman" w:cs="Times New Roman"/>
                <w:b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24"/>
              </w:rPr>
              <w:t>Earnings Band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36B88" w14:textId="77777777" w:rsidR="00657D75" w:rsidRDefault="00657D75">
            <w:pPr>
              <w:jc w:val="right"/>
              <w:rPr>
                <w:rFonts w:ascii="Times New Roman" w:hAnsi="Times New Roman" w:cs="Times New Roman"/>
                <w:b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24"/>
              </w:rPr>
              <w:t>Tax Rate</w:t>
            </w:r>
          </w:p>
        </w:tc>
      </w:tr>
      <w:tr w:rsidR="00657D75" w14:paraId="3354795A" w14:textId="77777777" w:rsidTr="00657D75">
        <w:trPr>
          <w:trHeight w:hRule="exact" w:val="454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81B1" w14:textId="77777777" w:rsidR="00657D75" w:rsidRDefault="00657D75">
            <w:pPr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 xml:space="preserve">Band </w:t>
            </w:r>
            <w:proofErr w:type="gramStart"/>
            <w:r>
              <w:rPr>
                <w:rFonts w:ascii="Times New Roman" w:hAnsi="Times New Roman" w:cs="Times New Roman"/>
                <w:spacing w:val="40"/>
                <w:sz w:val="24"/>
              </w:rPr>
              <w:t>1</w:t>
            </w:r>
            <w:proofErr w:type="gramEnd"/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4F80" w14:textId="77777777" w:rsidR="00657D75" w:rsidRDefault="00657D75">
            <w:pPr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>To £2,162.00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A012" w14:textId="77777777" w:rsidR="00657D75" w:rsidRDefault="00657D75">
            <w:pPr>
              <w:jc w:val="right"/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>19.00 %</w:t>
            </w:r>
          </w:p>
        </w:tc>
      </w:tr>
      <w:tr w:rsidR="00657D75" w14:paraId="4C93269A" w14:textId="77777777" w:rsidTr="00657D75">
        <w:trPr>
          <w:trHeight w:hRule="exact" w:val="454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4EFB" w14:textId="77777777" w:rsidR="00657D75" w:rsidRDefault="00657D75">
            <w:pPr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 xml:space="preserve">Band </w:t>
            </w:r>
            <w:proofErr w:type="gramStart"/>
            <w:r>
              <w:rPr>
                <w:rFonts w:ascii="Times New Roman" w:hAnsi="Times New Roman" w:cs="Times New Roman"/>
                <w:spacing w:val="40"/>
                <w:sz w:val="24"/>
              </w:rPr>
              <w:t>2</w:t>
            </w:r>
            <w:proofErr w:type="gramEnd"/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D27E" w14:textId="77777777" w:rsidR="00657D75" w:rsidRDefault="00657D75">
            <w:pPr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>£2,163.00 To £13,118.00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0769" w14:textId="77777777" w:rsidR="00657D75" w:rsidRDefault="00657D75">
            <w:pPr>
              <w:jc w:val="right"/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>20.00 %</w:t>
            </w:r>
          </w:p>
        </w:tc>
      </w:tr>
      <w:tr w:rsidR="00657D75" w14:paraId="0556B930" w14:textId="77777777" w:rsidTr="00657D75">
        <w:trPr>
          <w:trHeight w:hRule="exact" w:val="454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CB85" w14:textId="77777777" w:rsidR="00657D75" w:rsidRDefault="00657D75">
            <w:pPr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 xml:space="preserve">Band </w:t>
            </w:r>
            <w:proofErr w:type="gramStart"/>
            <w:r>
              <w:rPr>
                <w:rFonts w:ascii="Times New Roman" w:hAnsi="Times New Roman" w:cs="Times New Roman"/>
                <w:spacing w:val="40"/>
                <w:sz w:val="24"/>
              </w:rPr>
              <w:t>3</w:t>
            </w:r>
            <w:proofErr w:type="gramEnd"/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8488" w14:textId="77777777" w:rsidR="00657D75" w:rsidRDefault="00657D75">
            <w:pPr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>£13,119.00 To £31,092.00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3FBB" w14:textId="77777777" w:rsidR="00657D75" w:rsidRDefault="00657D75">
            <w:pPr>
              <w:jc w:val="right"/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>21.00 %</w:t>
            </w:r>
          </w:p>
        </w:tc>
      </w:tr>
      <w:tr w:rsidR="00657D75" w14:paraId="5FDE2CFC" w14:textId="77777777" w:rsidTr="00657D75">
        <w:trPr>
          <w:trHeight w:hRule="exact" w:val="454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0827" w14:textId="77777777" w:rsidR="00657D75" w:rsidRDefault="00657D75">
            <w:pPr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 xml:space="preserve">Band </w:t>
            </w:r>
            <w:proofErr w:type="gramStart"/>
            <w:r>
              <w:rPr>
                <w:rFonts w:ascii="Times New Roman" w:hAnsi="Times New Roman" w:cs="Times New Roman"/>
                <w:spacing w:val="40"/>
                <w:sz w:val="24"/>
              </w:rPr>
              <w:t>4</w:t>
            </w:r>
            <w:proofErr w:type="gramEnd"/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B655" w14:textId="77777777" w:rsidR="00657D75" w:rsidRDefault="00657D75">
            <w:pPr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>£31,093.00 To £150,000.00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9F96" w14:textId="77777777" w:rsidR="00657D75" w:rsidRDefault="00657D75">
            <w:pPr>
              <w:jc w:val="right"/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>41.00 %</w:t>
            </w:r>
          </w:p>
        </w:tc>
      </w:tr>
      <w:tr w:rsidR="00657D75" w14:paraId="48BBAFBB" w14:textId="77777777" w:rsidTr="00657D75">
        <w:trPr>
          <w:trHeight w:hRule="exact" w:val="454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A42C" w14:textId="77777777" w:rsidR="00657D75" w:rsidRDefault="00657D75">
            <w:pPr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 xml:space="preserve">Band </w:t>
            </w:r>
            <w:proofErr w:type="gramStart"/>
            <w:r>
              <w:rPr>
                <w:rFonts w:ascii="Times New Roman" w:hAnsi="Times New Roman" w:cs="Times New Roman"/>
                <w:spacing w:val="40"/>
                <w:sz w:val="24"/>
              </w:rPr>
              <w:t>5</w:t>
            </w:r>
            <w:proofErr w:type="gramEnd"/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2A04" w14:textId="77777777" w:rsidR="00657D75" w:rsidRDefault="00657D75">
            <w:pPr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>Above £150,000.00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A2DD" w14:textId="77777777" w:rsidR="00657D75" w:rsidRDefault="00657D75">
            <w:pPr>
              <w:jc w:val="right"/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spacing w:val="40"/>
                <w:sz w:val="24"/>
              </w:rPr>
              <w:t>46.00 %</w:t>
            </w:r>
          </w:p>
        </w:tc>
      </w:tr>
    </w:tbl>
    <w:p w14:paraId="4459BFA1" w14:textId="77777777" w:rsidR="00657D75" w:rsidRPr="00657D75" w:rsidRDefault="00657D75" w:rsidP="00657D75"/>
    <w:p w14:paraId="00B00FDD" w14:textId="7D5D4595" w:rsidR="00C21D12" w:rsidRDefault="00C21D12" w:rsidP="00D31816"/>
    <w:p w14:paraId="7E435D16" w14:textId="79571963" w:rsidR="00C21D12" w:rsidRDefault="00C21D12" w:rsidP="00D31816"/>
    <w:p w14:paraId="1D75E9AC" w14:textId="4F9224F4" w:rsidR="00C21D12" w:rsidRDefault="00C21D12" w:rsidP="00D31816"/>
    <w:p w14:paraId="34A08AB2" w14:textId="0F534020" w:rsidR="00C21D12" w:rsidRDefault="00C21D12" w:rsidP="00D31816"/>
    <w:p w14:paraId="07CFBA89" w14:textId="77777777" w:rsidR="006F1959" w:rsidRDefault="006F1959" w:rsidP="00D31816"/>
    <w:p w14:paraId="04D39475" w14:textId="43F30693" w:rsidR="00657D75" w:rsidRDefault="00657D75" w:rsidP="00D31816"/>
    <w:p w14:paraId="5D500679" w14:textId="62153E53" w:rsidR="00657D75" w:rsidRDefault="00657D75" w:rsidP="00D31816"/>
    <w:p w14:paraId="45255339" w14:textId="77777777" w:rsidR="00657D75" w:rsidRDefault="00657D75" w:rsidP="00657D75">
      <w:pPr>
        <w:rPr>
          <w:rFonts w:ascii="Times New Roman" w:hAnsi="Times New Roman" w:cs="Times New Roman"/>
          <w:spacing w:val="40"/>
          <w:sz w:val="24"/>
        </w:rPr>
      </w:pPr>
      <w:r>
        <w:rPr>
          <w:rFonts w:ascii="Times New Roman" w:hAnsi="Times New Roman" w:cs="Times New Roman"/>
          <w:b/>
          <w:spacing w:val="40"/>
          <w:sz w:val="28"/>
          <w:u w:val="single"/>
        </w:rPr>
        <w:lastRenderedPageBreak/>
        <w:t>Student Loan Rates</w:t>
      </w:r>
    </w:p>
    <w:p w14:paraId="43F67C30" w14:textId="77777777" w:rsidR="00657D75" w:rsidRPr="00657D75" w:rsidRDefault="00657D75" w:rsidP="00657D75">
      <w:pPr>
        <w:rPr>
          <w:rFonts w:ascii="Times New Roman" w:hAnsi="Times New Roman" w:cs="Times New Roman"/>
          <w:spacing w:val="40"/>
        </w:rPr>
      </w:pPr>
      <w:r w:rsidRPr="00657D75">
        <w:rPr>
          <w:rFonts w:ascii="Times New Roman" w:hAnsi="Times New Roman" w:cs="Times New Roman"/>
          <w:spacing w:val="40"/>
        </w:rPr>
        <w:t>Plan 1 Annual Threshold = £20,195.00, Percentage Rate 9.00 %</w:t>
      </w:r>
    </w:p>
    <w:p w14:paraId="6207060B" w14:textId="552358C4" w:rsidR="00657D75" w:rsidRDefault="00657D75" w:rsidP="00657D75">
      <w:pPr>
        <w:rPr>
          <w:rFonts w:ascii="Times New Roman" w:hAnsi="Times New Roman" w:cs="Times New Roman"/>
          <w:spacing w:val="40"/>
        </w:rPr>
      </w:pPr>
      <w:r w:rsidRPr="00657D75">
        <w:rPr>
          <w:rFonts w:ascii="Times New Roman" w:hAnsi="Times New Roman" w:cs="Times New Roman"/>
          <w:spacing w:val="40"/>
        </w:rPr>
        <w:t>Plan 2 Annual Threshold = £27,295.00, Percentage Rate 9.00 %</w:t>
      </w:r>
    </w:p>
    <w:p w14:paraId="48113E3B" w14:textId="7151FE02" w:rsidR="00657D75" w:rsidRPr="00657D75" w:rsidRDefault="00657D75" w:rsidP="00657D75">
      <w:pPr>
        <w:rPr>
          <w:rFonts w:ascii="Times New Roman" w:hAnsi="Times New Roman" w:cs="Times New Roman"/>
          <w:spacing w:val="40"/>
        </w:rPr>
      </w:pPr>
      <w:r w:rsidRPr="00657D75">
        <w:rPr>
          <w:rFonts w:ascii="Times New Roman" w:hAnsi="Times New Roman" w:cs="Times New Roman"/>
          <w:spacing w:val="40"/>
        </w:rPr>
        <w:t xml:space="preserve">Plan </w:t>
      </w:r>
      <w:r>
        <w:rPr>
          <w:rFonts w:ascii="Times New Roman" w:hAnsi="Times New Roman" w:cs="Times New Roman"/>
          <w:spacing w:val="40"/>
        </w:rPr>
        <w:t>4</w:t>
      </w:r>
      <w:r w:rsidRPr="00657D75">
        <w:rPr>
          <w:rFonts w:ascii="Times New Roman" w:hAnsi="Times New Roman" w:cs="Times New Roman"/>
          <w:spacing w:val="40"/>
        </w:rPr>
        <w:t xml:space="preserve"> Annual Threshold = £2</w:t>
      </w:r>
      <w:r>
        <w:rPr>
          <w:rFonts w:ascii="Times New Roman" w:hAnsi="Times New Roman" w:cs="Times New Roman"/>
          <w:spacing w:val="40"/>
        </w:rPr>
        <w:t>5</w:t>
      </w:r>
      <w:r w:rsidRPr="00657D75">
        <w:rPr>
          <w:rFonts w:ascii="Times New Roman" w:hAnsi="Times New Roman" w:cs="Times New Roman"/>
          <w:spacing w:val="40"/>
        </w:rPr>
        <w:t>,</w:t>
      </w:r>
      <w:r>
        <w:rPr>
          <w:rFonts w:ascii="Times New Roman" w:hAnsi="Times New Roman" w:cs="Times New Roman"/>
          <w:spacing w:val="40"/>
        </w:rPr>
        <w:t>375</w:t>
      </w:r>
      <w:r w:rsidRPr="00657D75">
        <w:rPr>
          <w:rFonts w:ascii="Times New Roman" w:hAnsi="Times New Roman" w:cs="Times New Roman"/>
          <w:spacing w:val="40"/>
        </w:rPr>
        <w:t>.00, Percentage Rate 9.00 %</w:t>
      </w:r>
    </w:p>
    <w:p w14:paraId="427FAE36" w14:textId="58D36993" w:rsidR="00657D75" w:rsidRDefault="00657D75" w:rsidP="00657D75">
      <w:pPr>
        <w:rPr>
          <w:rFonts w:ascii="Times New Roman" w:hAnsi="Times New Roman" w:cs="Times New Roman"/>
          <w:spacing w:val="40"/>
        </w:rPr>
      </w:pPr>
      <w:r w:rsidRPr="00657D75">
        <w:rPr>
          <w:rFonts w:ascii="Times New Roman" w:hAnsi="Times New Roman" w:cs="Times New Roman"/>
          <w:spacing w:val="40"/>
        </w:rPr>
        <w:t>Postgraduate Annual Threshold = £21,000.00, Percentage Rate 6.00 %</w:t>
      </w:r>
    </w:p>
    <w:p w14:paraId="41861394" w14:textId="4FA9F32D" w:rsidR="00983D5D" w:rsidRDefault="00983D5D" w:rsidP="00657D75">
      <w:pPr>
        <w:rPr>
          <w:rFonts w:ascii="Times New Roman" w:hAnsi="Times New Roman" w:cs="Times New Roman"/>
          <w:spacing w:val="40"/>
        </w:rPr>
      </w:pPr>
    </w:p>
    <w:p w14:paraId="43E28C88" w14:textId="77777777" w:rsidR="00983D5D" w:rsidRDefault="00983D5D" w:rsidP="00983D5D">
      <w:pPr>
        <w:rPr>
          <w:rFonts w:ascii="Times New Roman" w:hAnsi="Times New Roman" w:cs="Times New Roman"/>
          <w:spacing w:val="40"/>
          <w:sz w:val="24"/>
        </w:rPr>
      </w:pPr>
      <w:r>
        <w:rPr>
          <w:rFonts w:ascii="Times New Roman" w:hAnsi="Times New Roman" w:cs="Times New Roman"/>
          <w:b/>
          <w:spacing w:val="40"/>
          <w:sz w:val="28"/>
          <w:u w:val="single"/>
        </w:rPr>
        <w:t>Statutory Payment Rates</w:t>
      </w:r>
    </w:p>
    <w:p w14:paraId="65361359" w14:textId="64A48DB7" w:rsidR="00983D5D" w:rsidRPr="00E72561" w:rsidRDefault="00983D5D" w:rsidP="00983D5D">
      <w:pPr>
        <w:rPr>
          <w:rFonts w:ascii="Times New Roman" w:hAnsi="Times New Roman" w:cs="Times New Roman"/>
          <w:spacing w:val="40"/>
        </w:rPr>
      </w:pPr>
      <w:r w:rsidRPr="00E72561">
        <w:rPr>
          <w:rFonts w:ascii="Times New Roman" w:hAnsi="Times New Roman" w:cs="Times New Roman"/>
          <w:spacing w:val="40"/>
        </w:rPr>
        <w:t>Weekly Rate of SSP = £99.35, Effective From 06 Apr 2022</w:t>
      </w:r>
    </w:p>
    <w:p w14:paraId="66912448" w14:textId="296427B4" w:rsidR="00983D5D" w:rsidRPr="00E72561" w:rsidRDefault="00983D5D" w:rsidP="00983D5D">
      <w:pPr>
        <w:rPr>
          <w:rFonts w:ascii="Times New Roman" w:hAnsi="Times New Roman" w:cs="Times New Roman"/>
          <w:spacing w:val="40"/>
        </w:rPr>
      </w:pPr>
      <w:r w:rsidRPr="00E72561">
        <w:rPr>
          <w:rFonts w:ascii="Times New Roman" w:hAnsi="Times New Roman" w:cs="Times New Roman"/>
          <w:spacing w:val="40"/>
        </w:rPr>
        <w:t>Weekly Rate of SMP = £156.66, Effective From 03 Apr 2022</w:t>
      </w:r>
    </w:p>
    <w:p w14:paraId="6929CE06" w14:textId="6605EBE3" w:rsidR="00983D5D" w:rsidRPr="00E72561" w:rsidRDefault="00983D5D" w:rsidP="00983D5D">
      <w:pPr>
        <w:rPr>
          <w:rFonts w:ascii="Times New Roman" w:hAnsi="Times New Roman" w:cs="Times New Roman"/>
          <w:spacing w:val="40"/>
        </w:rPr>
      </w:pPr>
      <w:r w:rsidRPr="00E72561">
        <w:rPr>
          <w:rFonts w:ascii="Times New Roman" w:hAnsi="Times New Roman" w:cs="Times New Roman"/>
          <w:spacing w:val="40"/>
        </w:rPr>
        <w:t>Weekly Rate of SAP = £156.66, Effective From 03 Apr 2022</w:t>
      </w:r>
    </w:p>
    <w:p w14:paraId="03D19D4A" w14:textId="40F52275" w:rsidR="00983D5D" w:rsidRPr="00E72561" w:rsidRDefault="00983D5D" w:rsidP="00983D5D">
      <w:pPr>
        <w:rPr>
          <w:rFonts w:ascii="Times New Roman" w:hAnsi="Times New Roman" w:cs="Times New Roman"/>
          <w:spacing w:val="40"/>
        </w:rPr>
      </w:pPr>
      <w:r w:rsidRPr="00E72561">
        <w:rPr>
          <w:rFonts w:ascii="Times New Roman" w:hAnsi="Times New Roman" w:cs="Times New Roman"/>
          <w:spacing w:val="40"/>
        </w:rPr>
        <w:t>Weekly Rate of SPP = £156.66, Effective From 03 Apr 2022</w:t>
      </w:r>
    </w:p>
    <w:p w14:paraId="1B8BE2F2" w14:textId="4D9DCC08" w:rsidR="00983D5D" w:rsidRPr="00E72561" w:rsidRDefault="00983D5D" w:rsidP="00983D5D">
      <w:pPr>
        <w:rPr>
          <w:rFonts w:ascii="Times New Roman" w:hAnsi="Times New Roman" w:cs="Times New Roman"/>
          <w:spacing w:val="40"/>
        </w:rPr>
      </w:pPr>
      <w:r w:rsidRPr="00E72561">
        <w:rPr>
          <w:rFonts w:ascii="Times New Roman" w:hAnsi="Times New Roman" w:cs="Times New Roman"/>
          <w:spacing w:val="40"/>
        </w:rPr>
        <w:t>Weekly Rate of SPL = £156.66, Effective From 03 Apr 2022</w:t>
      </w:r>
    </w:p>
    <w:p w14:paraId="608E2731" w14:textId="2AE309AC" w:rsidR="00983D5D" w:rsidRPr="00E72561" w:rsidRDefault="00983D5D" w:rsidP="00983D5D">
      <w:pPr>
        <w:rPr>
          <w:rFonts w:ascii="Times New Roman" w:hAnsi="Times New Roman" w:cs="Times New Roman"/>
          <w:spacing w:val="40"/>
        </w:rPr>
      </w:pPr>
      <w:r w:rsidRPr="00E72561">
        <w:rPr>
          <w:rFonts w:ascii="Times New Roman" w:hAnsi="Times New Roman" w:cs="Times New Roman"/>
          <w:spacing w:val="40"/>
        </w:rPr>
        <w:t>Weekly Rate of SBP = £156.66, Effective From 03 Apr 2022</w:t>
      </w:r>
    </w:p>
    <w:p w14:paraId="45E2DA17" w14:textId="77777777" w:rsidR="00983D5D" w:rsidRPr="00657D75" w:rsidRDefault="00983D5D" w:rsidP="00657D75">
      <w:pPr>
        <w:rPr>
          <w:rFonts w:ascii="Times New Roman" w:hAnsi="Times New Roman" w:cs="Times New Roman"/>
          <w:spacing w:val="40"/>
        </w:rPr>
      </w:pPr>
    </w:p>
    <w:p w14:paraId="54104424" w14:textId="4733C202" w:rsidR="00657D75" w:rsidRDefault="00657D75" w:rsidP="00D31816"/>
    <w:p w14:paraId="27A68EF6" w14:textId="3BC72ABD" w:rsidR="006F1959" w:rsidRDefault="006F1959" w:rsidP="00D31816"/>
    <w:p w14:paraId="62BF776A" w14:textId="665506C8" w:rsidR="006F1959" w:rsidRDefault="006F1959" w:rsidP="00D31816"/>
    <w:p w14:paraId="66F2085C" w14:textId="6E37AC3A" w:rsidR="006F1959" w:rsidRDefault="006F1959" w:rsidP="00D31816"/>
    <w:p w14:paraId="68D7221B" w14:textId="20445B86" w:rsidR="006F1959" w:rsidRDefault="006F1959" w:rsidP="00D31816"/>
    <w:p w14:paraId="7977E4DD" w14:textId="0793F38A" w:rsidR="006F1959" w:rsidRDefault="006F1959" w:rsidP="00D31816"/>
    <w:p w14:paraId="51F2B558" w14:textId="6723E45B" w:rsidR="006F1959" w:rsidRDefault="006F1959" w:rsidP="00D31816"/>
    <w:p w14:paraId="66FC6CC5" w14:textId="7CE5A91D" w:rsidR="006F1959" w:rsidRDefault="006F1959" w:rsidP="00D31816"/>
    <w:p w14:paraId="1195BECA" w14:textId="38C50B99" w:rsidR="006F1959" w:rsidRDefault="006F1959" w:rsidP="00D31816"/>
    <w:p w14:paraId="7A5AB99B" w14:textId="058F6506" w:rsidR="006F1959" w:rsidRDefault="006F1959" w:rsidP="00D31816"/>
    <w:p w14:paraId="69235871" w14:textId="0C04C8E9" w:rsidR="006F1959" w:rsidRDefault="006F1959" w:rsidP="00D31816"/>
    <w:p w14:paraId="2E9C4EAA" w14:textId="77777777" w:rsidR="006F1959" w:rsidRDefault="006F1959" w:rsidP="00D31816"/>
    <w:p w14:paraId="4B42D9AC" w14:textId="5EA5679C" w:rsidR="00E974FB" w:rsidRDefault="00E974FB" w:rsidP="00D31816"/>
    <w:p w14:paraId="26A5756E" w14:textId="7BD53E49" w:rsidR="004F103F" w:rsidRDefault="00967BE9" w:rsidP="004F103F">
      <w:pPr>
        <w:rPr>
          <w:rFonts w:ascii="Times New Roman" w:hAnsi="Times New Roman" w:cs="Times New Roman"/>
          <w:b/>
          <w:spacing w:val="40"/>
          <w:sz w:val="28"/>
          <w:u w:val="single"/>
        </w:rPr>
      </w:pPr>
      <w:r>
        <w:rPr>
          <w:rFonts w:ascii="Times New Roman" w:hAnsi="Times New Roman" w:cs="Times New Roman"/>
          <w:b/>
          <w:spacing w:val="40"/>
          <w:sz w:val="28"/>
          <w:u w:val="single"/>
        </w:rPr>
        <w:lastRenderedPageBreak/>
        <w:t>National Insurance Rates</w:t>
      </w:r>
    </w:p>
    <w:p w14:paraId="3EC3657D" w14:textId="77777777" w:rsidR="00B0351C" w:rsidRDefault="00B0351C" w:rsidP="004F103F">
      <w:pPr>
        <w:rPr>
          <w:rFonts w:ascii="Times New Roman" w:hAnsi="Times New Roman" w:cs="Times New Roman"/>
          <w:b/>
          <w:spacing w:val="40"/>
          <w:sz w:val="28"/>
          <w:u w:val="single"/>
        </w:rPr>
      </w:pP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968"/>
        <w:gridCol w:w="968"/>
        <w:gridCol w:w="968"/>
        <w:gridCol w:w="915"/>
        <w:gridCol w:w="718"/>
        <w:gridCol w:w="718"/>
        <w:gridCol w:w="718"/>
        <w:gridCol w:w="862"/>
        <w:gridCol w:w="718"/>
        <w:gridCol w:w="862"/>
        <w:gridCol w:w="862"/>
      </w:tblGrid>
      <w:tr w:rsidR="00B4256E" w14:paraId="5F0DC490" w14:textId="7E3B3AC5" w:rsidTr="00554B49">
        <w:trPr>
          <w:trHeight w:hRule="exact" w:val="454"/>
        </w:trPr>
        <w:tc>
          <w:tcPr>
            <w:tcW w:w="1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63EB8" w14:textId="77777777" w:rsidR="00D03355" w:rsidRPr="00D03355" w:rsidRDefault="00D03355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Earnings Bands</w:t>
            </w:r>
          </w:p>
        </w:tc>
        <w:tc>
          <w:tcPr>
            <w:tcW w:w="9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0FC59" w14:textId="77777777" w:rsidR="00D03355" w:rsidRPr="00D03355" w:rsidRDefault="00D03355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Employee Contributions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A8556" w14:textId="77777777" w:rsidR="00D03355" w:rsidRPr="00D03355" w:rsidRDefault="00D03355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</w:p>
        </w:tc>
      </w:tr>
      <w:tr w:rsidR="00554B49" w14:paraId="74F8A01D" w14:textId="62EA1220" w:rsidTr="00554B49">
        <w:trPr>
          <w:trHeight w:hRule="exact" w:val="45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3AA72C" w14:textId="77777777" w:rsidR="00D03355" w:rsidRPr="00D03355" w:rsidRDefault="00D03355">
            <w:pPr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2C1B2D" w14:textId="77777777" w:rsidR="00D03355" w:rsidRPr="00D03355" w:rsidRDefault="00D03355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Annual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B5F2C" w14:textId="318E945E" w:rsidR="00D03355" w:rsidRPr="00D03355" w:rsidRDefault="00B4256E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Mthly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EDBF2" w14:textId="10C0FE8B" w:rsidR="00D03355" w:rsidRPr="00D03355" w:rsidRDefault="00B4256E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Wkly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8BF43" w14:textId="77777777" w:rsidR="00D03355" w:rsidRPr="00D03355" w:rsidRDefault="00D03355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A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E39D7" w14:textId="77777777" w:rsidR="00D03355" w:rsidRPr="00D03355" w:rsidRDefault="00D03355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B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DD867" w14:textId="77777777" w:rsidR="00D03355" w:rsidRPr="00D03355" w:rsidRDefault="00D03355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C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3C574" w14:textId="77777777" w:rsidR="00D03355" w:rsidRPr="00D03355" w:rsidRDefault="00D03355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J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ACB67" w14:textId="77777777" w:rsidR="00D03355" w:rsidRPr="00D03355" w:rsidRDefault="00D03355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M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A2D92" w14:textId="77777777" w:rsidR="00D03355" w:rsidRPr="00D03355" w:rsidRDefault="00D03355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Z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31D51" w14:textId="77777777" w:rsidR="00D03355" w:rsidRPr="00D03355" w:rsidRDefault="00D03355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64651" w14:textId="5E8644D1" w:rsidR="00D03355" w:rsidRPr="00D03355" w:rsidRDefault="00D03355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V</w:t>
            </w:r>
          </w:p>
        </w:tc>
      </w:tr>
      <w:tr w:rsidR="00B4256E" w14:paraId="79D13CE7" w14:textId="79847274" w:rsidTr="00554B49">
        <w:trPr>
          <w:trHeight w:hRule="exact" w:val="45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63C3" w14:textId="77777777" w:rsidR="00D03355" w:rsidRPr="00D03355" w:rsidRDefault="00D03355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LEL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E09E" w14:textId="02634CA2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£6396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3F0C2" w14:textId="48DAF760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£533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FBDF" w14:textId="490050FB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£123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7918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7AD0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6963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BD0D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7D81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9947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0358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D4F5" w14:textId="1FCF0A7E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</w:tr>
      <w:tr w:rsidR="00B4256E" w14:paraId="66F952E1" w14:textId="3821AEEB" w:rsidTr="00554B49">
        <w:trPr>
          <w:trHeight w:hRule="exact" w:val="45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6685" w14:textId="77777777" w:rsidR="00D03355" w:rsidRPr="00D03355" w:rsidRDefault="00D03355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PT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FF37" w14:textId="2E7C61E0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£9880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C769" w14:textId="5557564A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£823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C64F" w14:textId="0C922171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£190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A343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FDA8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F857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E113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439C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89DE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ED74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4722" w14:textId="6CCA0FCA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</w:tr>
      <w:tr w:rsidR="00B4256E" w14:paraId="04A80465" w14:textId="5FF5D46B" w:rsidTr="00554B49">
        <w:trPr>
          <w:trHeight w:hRule="exact" w:val="45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767B" w14:textId="77777777" w:rsidR="00D03355" w:rsidRPr="00D03355" w:rsidRDefault="00D03355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0003" w14:textId="02B4538F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£9100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36D4" w14:textId="5F106ABF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£758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1E49" w14:textId="04787A0B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£175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BAFF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B8CF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8D73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7415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147B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9E22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43F7" w14:textId="2D7933C2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EA74" w14:textId="7962B714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</w:tr>
      <w:tr w:rsidR="00B4256E" w14:paraId="37D85845" w14:textId="40495F53" w:rsidTr="00554B49">
        <w:trPr>
          <w:trHeight w:hRule="exact" w:val="45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49DE" w14:textId="77777777" w:rsidR="00D03355" w:rsidRPr="00D03355" w:rsidRDefault="00D03355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UEL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A5CF" w14:textId="6214CF5B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£50270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E013" w14:textId="344C1282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£4189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05A2" w14:textId="606834B2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£967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CB54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13.25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2730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7.10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4377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FCB5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3.25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6260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13.25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E6AC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3.25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409B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13.25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BE4E" w14:textId="4C693701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13.25</w:t>
            </w:r>
          </w:p>
        </w:tc>
      </w:tr>
      <w:tr w:rsidR="00B4256E" w14:paraId="3EEFA2DA" w14:textId="37C3974B" w:rsidTr="00554B49">
        <w:trPr>
          <w:trHeight w:hRule="exact" w:val="45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205E" w14:textId="305AA627" w:rsidR="00D03355" w:rsidRPr="00D03355" w:rsidRDefault="00D03355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&gt;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6CB3" w14:textId="613FAD1B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£50270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CB7F" w14:textId="77D9145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£4189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A805" w14:textId="262AF831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£967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9C56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3.25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64E3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3.25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238A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657D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3.25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25BC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3.25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4F0D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3.25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7094" w14:textId="77777777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3.25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F3BB" w14:textId="1F9E48BC" w:rsidR="00D03355" w:rsidRPr="00D03355" w:rsidRDefault="00D03355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3.25</w:t>
            </w:r>
          </w:p>
        </w:tc>
      </w:tr>
    </w:tbl>
    <w:p w14:paraId="02485FB6" w14:textId="2D8C794C" w:rsidR="00B0351C" w:rsidRDefault="00B0351C" w:rsidP="004F103F">
      <w:pPr>
        <w:rPr>
          <w:rFonts w:ascii="Times New Roman" w:hAnsi="Times New Roman" w:cs="Times New Roman"/>
          <w:b/>
          <w:spacing w:val="40"/>
          <w:sz w:val="28"/>
          <w:u w:val="single"/>
        </w:rPr>
      </w:pPr>
    </w:p>
    <w:p w14:paraId="01162A96" w14:textId="77777777" w:rsidR="00B0351C" w:rsidRDefault="00B0351C" w:rsidP="004F103F">
      <w:pPr>
        <w:rPr>
          <w:rFonts w:ascii="Times New Roman" w:hAnsi="Times New Roman" w:cs="Times New Roman"/>
          <w:spacing w:val="40"/>
          <w:sz w:val="24"/>
        </w:rPr>
      </w:pPr>
    </w:p>
    <w:tbl>
      <w:tblPr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18"/>
        <w:gridCol w:w="919"/>
        <w:gridCol w:w="919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 w:rsidR="00BD4E96" w14:paraId="06A4CCF5" w14:textId="134DE584" w:rsidTr="00BB0584">
        <w:trPr>
          <w:trHeight w:hRule="exact" w:val="454"/>
        </w:trPr>
        <w:tc>
          <w:tcPr>
            <w:tcW w:w="1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6B1B6" w14:textId="77777777" w:rsidR="006F4361" w:rsidRPr="00AE6E05" w:rsidRDefault="006F4361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Earnings Bands</w:t>
            </w:r>
          </w:p>
        </w:tc>
        <w:tc>
          <w:tcPr>
            <w:tcW w:w="9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C682A" w14:textId="77777777" w:rsidR="006F4361" w:rsidRPr="00AE6E05" w:rsidRDefault="006F4361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Employer Contributions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6ABE6A" w14:textId="77777777" w:rsidR="006F4361" w:rsidRPr="00AE6E05" w:rsidRDefault="006F4361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</w:p>
        </w:tc>
      </w:tr>
      <w:tr w:rsidR="00BD4E96" w14:paraId="78A4F7EB" w14:textId="5017AA98" w:rsidTr="00BB0584">
        <w:trPr>
          <w:trHeight w:hRule="exact" w:val="45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7813B" w14:textId="77777777" w:rsidR="006F4361" w:rsidRPr="00AE6E05" w:rsidRDefault="006F4361">
            <w:pPr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5B768" w14:textId="77777777" w:rsidR="006F4361" w:rsidRPr="00AE6E05" w:rsidRDefault="006F4361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Annual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9FE1A" w14:textId="015CAB7F" w:rsidR="006F4361" w:rsidRPr="00AE6E05" w:rsidRDefault="00161424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Mthly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605CF" w14:textId="48A3FB59" w:rsidR="006F4361" w:rsidRPr="00AE6E05" w:rsidRDefault="00161424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Wkly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9B249" w14:textId="77777777" w:rsidR="006F4361" w:rsidRPr="00AE6E05" w:rsidRDefault="006F4361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97D6D" w14:textId="77777777" w:rsidR="006F4361" w:rsidRPr="00AE6E05" w:rsidRDefault="006F4361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D8F73" w14:textId="77777777" w:rsidR="006F4361" w:rsidRPr="00AE6E05" w:rsidRDefault="006F4361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C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4E1E0" w14:textId="77777777" w:rsidR="006F4361" w:rsidRPr="00AE6E05" w:rsidRDefault="006F4361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J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A49EE" w14:textId="77777777" w:rsidR="006F4361" w:rsidRPr="00AE6E05" w:rsidRDefault="006F4361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M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231D75" w14:textId="77777777" w:rsidR="006F4361" w:rsidRPr="00AE6E05" w:rsidRDefault="006F4361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Z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DDDDC" w14:textId="77777777" w:rsidR="006F4361" w:rsidRPr="00AE6E05" w:rsidRDefault="006F4361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86B00" w14:textId="37341A67" w:rsidR="006F4361" w:rsidRPr="00AE6E05" w:rsidRDefault="006F4361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V</w:t>
            </w:r>
          </w:p>
        </w:tc>
      </w:tr>
      <w:tr w:rsidR="00BD4E96" w14:paraId="4FCA8202" w14:textId="732DBA69" w:rsidTr="00BB0584">
        <w:trPr>
          <w:trHeight w:hRule="exact" w:val="45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D8A5" w14:textId="77777777" w:rsidR="006F4361" w:rsidRPr="00AE6E05" w:rsidRDefault="006F4361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LEL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2FE5" w14:textId="71D200A9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£6396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4B11" w14:textId="517EAC1C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£533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B426" w14:textId="7E89206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£123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0200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9EEE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DDB6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7360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DEB4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550B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3C93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3F10" w14:textId="416C043A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</w:tr>
      <w:tr w:rsidR="00BD4E96" w14:paraId="39DAE823" w14:textId="2D611876" w:rsidTr="00BB0584">
        <w:trPr>
          <w:trHeight w:hRule="exact" w:val="45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5FD1" w14:textId="77777777" w:rsidR="006F4361" w:rsidRPr="00AE6E05" w:rsidRDefault="006F4361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PT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ADA5" w14:textId="51A01DD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£9880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48D0" w14:textId="59E498B6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£823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4467" w14:textId="05E9DD74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1289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F9FF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7884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215D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DC93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F3E7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D278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43EF" w14:textId="67EAF6AA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</w:tr>
      <w:tr w:rsidR="00BD4E96" w14:paraId="0C38172A" w14:textId="35DECBDE" w:rsidTr="00BB0584">
        <w:trPr>
          <w:trHeight w:hRule="exact" w:val="45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5671" w14:textId="77777777" w:rsidR="006F4361" w:rsidRPr="00AE6E05" w:rsidRDefault="006F4361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F85B" w14:textId="52C37F6B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£9100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8397" w14:textId="02BE5C9F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£758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0B19" w14:textId="3821B16B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£175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B6B8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7542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123C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568C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0F07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5509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1DC6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C54A" w14:textId="3C05D08B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</w:tr>
      <w:tr w:rsidR="00BD4E96" w14:paraId="6B8757FB" w14:textId="0C806B52" w:rsidTr="00BB0584">
        <w:trPr>
          <w:trHeight w:hRule="exact" w:val="45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5EC1" w14:textId="77777777" w:rsidR="006F4361" w:rsidRPr="00AE6E05" w:rsidRDefault="006F4361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UEL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EA4D" w14:textId="3C0CA464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£50270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8429" w14:textId="5E0A1F9A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£4189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D9DC" w14:textId="514951BC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£967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D92E8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15.05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9AC8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15.05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D5F3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15.05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CFAE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15.05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F830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2932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4240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EE8C" w14:textId="461E36D8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</w:tr>
      <w:tr w:rsidR="00BD4E96" w14:paraId="0C0E155F" w14:textId="20494ED2" w:rsidTr="00BB0584">
        <w:trPr>
          <w:trHeight w:hRule="exact" w:val="45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2401" w14:textId="44210C39" w:rsidR="006F4361" w:rsidRPr="00AE6E05" w:rsidRDefault="006F4361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&gt;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22E4" w14:textId="3319821B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£50270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4737" w14:textId="36F56D0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£4189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E045" w14:textId="7D87A19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£967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A85B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15.05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9D7A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15.05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12CF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15.05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5F9A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15.05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469A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15.05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4981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15.05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9F3F" w14:textId="77777777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15.05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9F96" w14:textId="748A4F00" w:rsidR="006F4361" w:rsidRPr="00AE6E05" w:rsidRDefault="006F4361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15.05</w:t>
            </w:r>
          </w:p>
        </w:tc>
      </w:tr>
    </w:tbl>
    <w:p w14:paraId="401F4B6B" w14:textId="77777777" w:rsidR="00E96B9F" w:rsidRDefault="00E96B9F" w:rsidP="00D31816"/>
    <w:p w14:paraId="77882F42" w14:textId="3E89FAA0" w:rsidR="00C21D12" w:rsidRDefault="00C21D12" w:rsidP="00D31816"/>
    <w:p w14:paraId="4E60AB82" w14:textId="043F7A85" w:rsidR="00C21D12" w:rsidRDefault="00C21D12" w:rsidP="00D31816"/>
    <w:p w14:paraId="124C04F4" w14:textId="0966C6CE" w:rsidR="00B652B4" w:rsidRDefault="00B652B4" w:rsidP="00D31816"/>
    <w:p w14:paraId="46E58F39" w14:textId="6FB454FF" w:rsidR="00B652B4" w:rsidRDefault="00B652B4" w:rsidP="00D31816"/>
    <w:p w14:paraId="742DABED" w14:textId="17299584" w:rsidR="00B652B4" w:rsidRDefault="00B652B4" w:rsidP="00D31816"/>
    <w:p w14:paraId="3159AA84" w14:textId="57EF6152" w:rsidR="00B652B4" w:rsidRDefault="00B652B4" w:rsidP="00D31816"/>
    <w:p w14:paraId="157558B0" w14:textId="51D81FDE" w:rsidR="00B652B4" w:rsidRDefault="00B652B4" w:rsidP="00D31816"/>
    <w:p w14:paraId="6B4B6FDF" w14:textId="480FB140" w:rsidR="00B652B4" w:rsidRDefault="00B652B4" w:rsidP="00D31816"/>
    <w:p w14:paraId="1D0FCC2E" w14:textId="0218B1B8" w:rsidR="00B652B4" w:rsidRDefault="00B652B4" w:rsidP="00D31816"/>
    <w:p w14:paraId="60FDD02C" w14:textId="26643BEE" w:rsidR="00B652B4" w:rsidRDefault="00B652B4" w:rsidP="00B652B4">
      <w:pPr>
        <w:rPr>
          <w:rFonts w:ascii="Times New Roman" w:hAnsi="Times New Roman" w:cs="Times New Roman"/>
          <w:b/>
          <w:spacing w:val="40"/>
          <w:sz w:val="28"/>
          <w:u w:val="single"/>
        </w:rPr>
      </w:pPr>
      <w:r>
        <w:rPr>
          <w:rFonts w:ascii="Times New Roman" w:hAnsi="Times New Roman" w:cs="Times New Roman"/>
          <w:b/>
          <w:spacing w:val="40"/>
          <w:sz w:val="28"/>
          <w:u w:val="single"/>
        </w:rPr>
        <w:lastRenderedPageBreak/>
        <w:t>Freeports National Insurance Rates</w:t>
      </w:r>
    </w:p>
    <w:p w14:paraId="042800D8" w14:textId="77777777" w:rsidR="00B652B4" w:rsidRDefault="00B652B4" w:rsidP="00B652B4">
      <w:pPr>
        <w:rPr>
          <w:rFonts w:ascii="Times New Roman" w:hAnsi="Times New Roman" w:cs="Times New Roman"/>
          <w:b/>
          <w:spacing w:val="40"/>
          <w:sz w:val="28"/>
          <w:u w:val="single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276"/>
        <w:gridCol w:w="1134"/>
        <w:gridCol w:w="1238"/>
        <w:gridCol w:w="891"/>
        <w:gridCol w:w="891"/>
        <w:gridCol w:w="1091"/>
      </w:tblGrid>
      <w:tr w:rsidR="00DB7AA8" w14:paraId="615E083D" w14:textId="77777777" w:rsidTr="005116C7">
        <w:trPr>
          <w:trHeight w:hRule="exact" w:val="454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D8ADC" w14:textId="77777777" w:rsidR="00DB7AA8" w:rsidRPr="00D03355" w:rsidRDefault="00DB7AA8" w:rsidP="0077286F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Earnings Bands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C3AD8" w14:textId="4E65418C" w:rsidR="00DB7AA8" w:rsidRPr="00D03355" w:rsidRDefault="005116C7" w:rsidP="0077286F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Employe</w:t>
            </w: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e</w:t>
            </w:r>
            <w:r w:rsidRPr="00AE6E0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 xml:space="preserve"> Contributions</w:t>
            </w:r>
          </w:p>
        </w:tc>
      </w:tr>
      <w:tr w:rsidR="00DB7AA8" w14:paraId="7C0E3F09" w14:textId="77777777" w:rsidTr="005116C7">
        <w:trPr>
          <w:trHeight w:hRule="exact"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6EFA61" w14:textId="77777777" w:rsidR="00922038" w:rsidRPr="00D03355" w:rsidRDefault="00922038" w:rsidP="0077286F">
            <w:pPr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83C80" w14:textId="77777777" w:rsidR="00922038" w:rsidRPr="00D03355" w:rsidRDefault="00922038" w:rsidP="0077286F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Annual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5A548" w14:textId="77777777" w:rsidR="00922038" w:rsidRPr="00D03355" w:rsidRDefault="00922038" w:rsidP="0077286F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Mthly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2B07F" w14:textId="77777777" w:rsidR="00922038" w:rsidRPr="00D03355" w:rsidRDefault="00922038" w:rsidP="0077286F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Wkly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9BCFF" w14:textId="57D6D68D" w:rsidR="00922038" w:rsidRPr="00D03355" w:rsidRDefault="00922038" w:rsidP="0077286F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F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459B4" w14:textId="416094F3" w:rsidR="00922038" w:rsidRPr="00D03355" w:rsidRDefault="00922038" w:rsidP="0077286F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I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22AC7" w14:textId="56EB5DD1" w:rsidR="00922038" w:rsidRPr="00D03355" w:rsidRDefault="00922038" w:rsidP="0077286F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FECB6" w14:textId="6D9F99C9" w:rsidR="00922038" w:rsidRPr="00D03355" w:rsidRDefault="00922038" w:rsidP="0077286F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L</w:t>
            </w:r>
          </w:p>
        </w:tc>
      </w:tr>
      <w:tr w:rsidR="00DB7AA8" w14:paraId="707FA676" w14:textId="77777777" w:rsidTr="005116C7">
        <w:trPr>
          <w:trHeight w:hRule="exact"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4709" w14:textId="77777777" w:rsidR="00922038" w:rsidRPr="00D03355" w:rsidRDefault="00922038" w:rsidP="0077286F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LEL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0D64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£6396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AF77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£533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1EB4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£123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BB42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919E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2E8B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63A9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</w:tr>
      <w:tr w:rsidR="00DB7AA8" w14:paraId="0554C2C6" w14:textId="77777777" w:rsidTr="005116C7">
        <w:trPr>
          <w:trHeight w:hRule="exact"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F340" w14:textId="77777777" w:rsidR="00922038" w:rsidRPr="00D03355" w:rsidRDefault="00922038" w:rsidP="0077286F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PT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DE26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£9880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5A68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£823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1256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£190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3CD0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F404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326B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FB1B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</w:tr>
      <w:tr w:rsidR="00DB7AA8" w14:paraId="390E1372" w14:textId="77777777" w:rsidTr="005116C7">
        <w:trPr>
          <w:trHeight w:hRule="exact"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EADE" w14:textId="77777777" w:rsidR="00922038" w:rsidRPr="00D03355" w:rsidRDefault="00922038" w:rsidP="0077286F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FE52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£9100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680E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£758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B9E1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£175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A994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7F7C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A764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7E2C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</w:tr>
      <w:tr w:rsidR="00DB7AA8" w14:paraId="75C01848" w14:textId="77777777" w:rsidTr="005116C7">
        <w:trPr>
          <w:trHeight w:hRule="exact"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DF78" w14:textId="77777777" w:rsidR="00922038" w:rsidRPr="00D03355" w:rsidRDefault="00922038" w:rsidP="0077286F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UEL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DD61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£50270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A389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£4189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9BAF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£967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450B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13.25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80E0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7.10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EEF5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2830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3.25</w:t>
            </w:r>
          </w:p>
        </w:tc>
      </w:tr>
      <w:tr w:rsidR="00DB7AA8" w14:paraId="31423318" w14:textId="77777777" w:rsidTr="005116C7">
        <w:trPr>
          <w:trHeight w:hRule="exact"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81D5" w14:textId="77777777" w:rsidR="00922038" w:rsidRPr="00D03355" w:rsidRDefault="00922038" w:rsidP="0077286F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B600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£50270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EDE0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£4189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75FA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£967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DC3A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3.25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5FD4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3.25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4227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887E" w14:textId="77777777" w:rsidR="00922038" w:rsidRPr="00D03355" w:rsidRDefault="00922038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3.25</w:t>
            </w:r>
          </w:p>
        </w:tc>
      </w:tr>
    </w:tbl>
    <w:p w14:paraId="53AEFB6E" w14:textId="7BBC19E2" w:rsidR="00B652B4" w:rsidRDefault="00B652B4" w:rsidP="00B652B4">
      <w:pPr>
        <w:rPr>
          <w:rFonts w:ascii="Times New Roman" w:hAnsi="Times New Roman" w:cs="Times New Roman"/>
          <w:b/>
          <w:spacing w:val="40"/>
          <w:sz w:val="28"/>
          <w:u w:val="single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276"/>
        <w:gridCol w:w="1134"/>
        <w:gridCol w:w="1238"/>
        <w:gridCol w:w="891"/>
        <w:gridCol w:w="891"/>
        <w:gridCol w:w="1091"/>
      </w:tblGrid>
      <w:tr w:rsidR="00413BAE" w14:paraId="4F60AF2E" w14:textId="77777777" w:rsidTr="0077286F">
        <w:trPr>
          <w:trHeight w:hRule="exact" w:val="454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4088A" w14:textId="77777777" w:rsidR="00413BAE" w:rsidRPr="00D03355" w:rsidRDefault="00413BAE" w:rsidP="0077286F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Earnings Bands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8736A" w14:textId="0BE64C16" w:rsidR="00413BAE" w:rsidRPr="00D03355" w:rsidRDefault="00413BAE" w:rsidP="0077286F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Employe</w:t>
            </w: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r</w:t>
            </w:r>
            <w:r w:rsidRPr="00AE6E0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 xml:space="preserve"> Contributions</w:t>
            </w:r>
          </w:p>
        </w:tc>
      </w:tr>
      <w:tr w:rsidR="00413BAE" w14:paraId="28149140" w14:textId="77777777" w:rsidTr="0077286F">
        <w:trPr>
          <w:trHeight w:hRule="exact"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D5359" w14:textId="77777777" w:rsidR="00413BAE" w:rsidRPr="00D03355" w:rsidRDefault="00413BAE" w:rsidP="0077286F">
            <w:pPr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35CCB" w14:textId="77777777" w:rsidR="00413BAE" w:rsidRPr="00D03355" w:rsidRDefault="00413BAE" w:rsidP="0077286F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Annual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B9AF5" w14:textId="77777777" w:rsidR="00413BAE" w:rsidRPr="00D03355" w:rsidRDefault="00413BAE" w:rsidP="0077286F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Mthly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48038" w14:textId="77777777" w:rsidR="00413BAE" w:rsidRPr="00D03355" w:rsidRDefault="00413BAE" w:rsidP="0077286F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Wkly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7CEAC" w14:textId="77777777" w:rsidR="00413BAE" w:rsidRPr="00D03355" w:rsidRDefault="00413BAE" w:rsidP="0077286F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F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0464B" w14:textId="77777777" w:rsidR="00413BAE" w:rsidRPr="00D03355" w:rsidRDefault="00413BAE" w:rsidP="0077286F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I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592BA" w14:textId="77777777" w:rsidR="00413BAE" w:rsidRPr="00D03355" w:rsidRDefault="00413BAE" w:rsidP="0077286F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A9720" w14:textId="77777777" w:rsidR="00413BAE" w:rsidRPr="00D03355" w:rsidRDefault="00413BAE" w:rsidP="0077286F">
            <w:pPr>
              <w:jc w:val="center"/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L</w:t>
            </w:r>
          </w:p>
        </w:tc>
      </w:tr>
      <w:tr w:rsidR="00413BAE" w14:paraId="30B88FA5" w14:textId="77777777" w:rsidTr="0077286F">
        <w:trPr>
          <w:trHeight w:hRule="exact"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09EF" w14:textId="77777777" w:rsidR="00413BAE" w:rsidRPr="00D03355" w:rsidRDefault="00413BAE" w:rsidP="0077286F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LEL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ECD2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£6396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E357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£533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8381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£123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AD24A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24657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28D5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5A2F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</w:tr>
      <w:tr w:rsidR="00413BAE" w14:paraId="446CCB06" w14:textId="77777777" w:rsidTr="0077286F">
        <w:trPr>
          <w:trHeight w:hRule="exact"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8D3A" w14:textId="77777777" w:rsidR="00413BAE" w:rsidRPr="00D03355" w:rsidRDefault="00413BAE" w:rsidP="0077286F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PT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AD35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£9880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9A81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£823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0EF1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£190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29B7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1631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1EEE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7517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</w:tr>
      <w:tr w:rsidR="00413BAE" w14:paraId="48D2EF9D" w14:textId="77777777" w:rsidTr="0077286F">
        <w:trPr>
          <w:trHeight w:hRule="exact"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6C97" w14:textId="77777777" w:rsidR="00413BAE" w:rsidRPr="00D03355" w:rsidRDefault="00413BAE" w:rsidP="0077286F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944D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£9100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37B2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£758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8CE4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£175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EFE1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57B1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E9AF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A3E2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</w:tr>
      <w:tr w:rsidR="00413BAE" w14:paraId="09E04106" w14:textId="77777777" w:rsidTr="0077286F">
        <w:trPr>
          <w:trHeight w:hRule="exact"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DF50" w14:textId="36334BF1" w:rsidR="00413BAE" w:rsidRPr="00D03355" w:rsidRDefault="00B814D7" w:rsidP="0077286F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FUST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D687" w14:textId="3FB11D52" w:rsidR="00413BAE" w:rsidRPr="00D03355" w:rsidRDefault="00B814D7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£25000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EA69" w14:textId="1809CCCD" w:rsidR="00413BAE" w:rsidRPr="00D03355" w:rsidRDefault="00B814D7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£2083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9129" w14:textId="2563D960" w:rsidR="00413BAE" w:rsidRPr="00D03355" w:rsidRDefault="00B814D7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£481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DBFD" w14:textId="762D220A" w:rsidR="00413BAE" w:rsidRPr="00D03355" w:rsidRDefault="00B814D7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49C2" w14:textId="30649471" w:rsidR="00413BAE" w:rsidRPr="00D03355" w:rsidRDefault="00B814D7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70F2" w14:textId="1D9F8B3E" w:rsidR="00413BAE" w:rsidRPr="00D03355" w:rsidRDefault="00B814D7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A2BE" w14:textId="0CAD9B59" w:rsidR="00413BAE" w:rsidRPr="00D03355" w:rsidRDefault="00B814D7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NIL</w:t>
            </w:r>
          </w:p>
        </w:tc>
      </w:tr>
      <w:tr w:rsidR="00413BAE" w14:paraId="5FD148A1" w14:textId="77777777" w:rsidTr="0077286F">
        <w:trPr>
          <w:trHeight w:hRule="exact"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440F" w14:textId="77777777" w:rsidR="00413BAE" w:rsidRPr="00D03355" w:rsidRDefault="00413BAE" w:rsidP="0077286F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UEL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CE1D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£50270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0021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£4189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EAC6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£967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8046" w14:textId="63BCD3E1" w:rsidR="00413BAE" w:rsidRPr="00D03355" w:rsidRDefault="00B814D7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15.05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EF2C" w14:textId="0DC0DC36" w:rsidR="00413BAE" w:rsidRPr="00D03355" w:rsidRDefault="00B814D7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15.05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3A7C" w14:textId="5962735B" w:rsidR="00413BAE" w:rsidRPr="00D03355" w:rsidRDefault="00B814D7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15.05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762C" w14:textId="2282DC54" w:rsidR="00413BAE" w:rsidRPr="00D03355" w:rsidRDefault="00B814D7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15.05</w:t>
            </w:r>
          </w:p>
        </w:tc>
      </w:tr>
      <w:tr w:rsidR="00413BAE" w14:paraId="571CABDD" w14:textId="77777777" w:rsidTr="0077286F">
        <w:trPr>
          <w:trHeight w:hRule="exact"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2FBC" w14:textId="77777777" w:rsidR="00413BAE" w:rsidRPr="00D03355" w:rsidRDefault="00413BAE" w:rsidP="0077286F">
            <w:pP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4B09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£50270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8F55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£4189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7B7B" w14:textId="77777777" w:rsidR="00413BAE" w:rsidRPr="00D03355" w:rsidRDefault="00413BAE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D0335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£967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0216" w14:textId="129EA6AF" w:rsidR="00413BAE" w:rsidRPr="00D03355" w:rsidRDefault="00B814D7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15.05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EF1D" w14:textId="5817B80D" w:rsidR="00413BAE" w:rsidRPr="00D03355" w:rsidRDefault="00B814D7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15.05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25AB" w14:textId="1673034C" w:rsidR="00413BAE" w:rsidRPr="00D03355" w:rsidRDefault="00B814D7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15.05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EDF5" w14:textId="50E663D0" w:rsidR="00413BAE" w:rsidRPr="00D03355" w:rsidRDefault="00B814D7" w:rsidP="0077286F">
            <w:pPr>
              <w:jc w:val="right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  <w:r w:rsidRPr="00AE6E0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15.05</w:t>
            </w:r>
          </w:p>
        </w:tc>
      </w:tr>
    </w:tbl>
    <w:p w14:paraId="7A39FA32" w14:textId="77777777" w:rsidR="00413BAE" w:rsidRDefault="00413BAE" w:rsidP="00B652B4">
      <w:pPr>
        <w:rPr>
          <w:rFonts w:ascii="Times New Roman" w:hAnsi="Times New Roman" w:cs="Times New Roman"/>
          <w:b/>
          <w:spacing w:val="40"/>
          <w:sz w:val="28"/>
          <w:u w:val="single"/>
        </w:rPr>
      </w:pPr>
    </w:p>
    <w:p w14:paraId="74F3ACED" w14:textId="433DE3E7" w:rsidR="00413BAE" w:rsidRDefault="00413BAE" w:rsidP="00B652B4">
      <w:pPr>
        <w:rPr>
          <w:rFonts w:ascii="Times New Roman" w:hAnsi="Times New Roman" w:cs="Times New Roman"/>
          <w:b/>
          <w:spacing w:val="40"/>
          <w:sz w:val="28"/>
          <w:u w:val="single"/>
        </w:rPr>
      </w:pPr>
    </w:p>
    <w:p w14:paraId="385CECA9" w14:textId="5FEFDDC5" w:rsidR="00413BAE" w:rsidRDefault="00413BAE" w:rsidP="00B652B4">
      <w:pPr>
        <w:rPr>
          <w:rFonts w:ascii="Times New Roman" w:hAnsi="Times New Roman" w:cs="Times New Roman"/>
          <w:b/>
          <w:spacing w:val="40"/>
          <w:sz w:val="28"/>
          <w:u w:val="single"/>
        </w:rPr>
      </w:pPr>
    </w:p>
    <w:p w14:paraId="101BA842" w14:textId="77777777" w:rsidR="00413BAE" w:rsidRDefault="00413BAE" w:rsidP="00B652B4">
      <w:pPr>
        <w:rPr>
          <w:rFonts w:ascii="Times New Roman" w:hAnsi="Times New Roman" w:cs="Times New Roman"/>
          <w:b/>
          <w:spacing w:val="40"/>
          <w:sz w:val="28"/>
          <w:u w:val="single"/>
        </w:rPr>
      </w:pPr>
    </w:p>
    <w:sectPr w:rsidR="00413BAE" w:rsidSect="006F1959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9B336" w14:textId="77777777" w:rsidR="00122F9D" w:rsidRDefault="00122F9D" w:rsidP="009A1D29">
      <w:pPr>
        <w:spacing w:line="240" w:lineRule="auto"/>
      </w:pPr>
      <w:r>
        <w:separator/>
      </w:r>
    </w:p>
  </w:endnote>
  <w:endnote w:type="continuationSeparator" w:id="0">
    <w:p w14:paraId="1005F7DF" w14:textId="77777777" w:rsidR="00122F9D" w:rsidRDefault="00122F9D" w:rsidP="009A1D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54DF" w14:textId="6DEF44BE" w:rsidR="00122F9D" w:rsidRPr="00C073C8" w:rsidRDefault="00122F9D" w:rsidP="00BE53F2">
    <w:pPr>
      <w:pStyle w:val="Header"/>
      <w:rPr>
        <w:sz w:val="18"/>
      </w:rPr>
    </w:pPr>
    <w:r>
      <w:rPr>
        <w:sz w:val="18"/>
      </w:rPr>
      <w:t>Version 1.0</w:t>
    </w:r>
    <w:r w:rsidRPr="00C073C8">
      <w:rPr>
        <w:sz w:val="18"/>
      </w:rPr>
      <w:ptab w:relativeTo="margin" w:alignment="center" w:leader="none"/>
    </w:r>
    <w:r w:rsidRPr="00C073C8">
      <w:rPr>
        <w:sz w:val="18"/>
      </w:rPr>
      <w:t xml:space="preserve">Wealden </w:t>
    </w:r>
    <w:r w:rsidR="00D94F14">
      <w:rPr>
        <w:sz w:val="18"/>
      </w:rPr>
      <w:t>HR &amp; Payroll Solutions</w:t>
    </w:r>
    <w:r w:rsidRPr="00C073C8">
      <w:rPr>
        <w:sz w:val="18"/>
      </w:rPr>
      <w:ptab w:relativeTo="margin" w:alignment="right" w:leader="none"/>
    </w:r>
    <w:r w:rsidRPr="00C073C8">
      <w:rPr>
        <w:sz w:val="18"/>
      </w:rPr>
      <w:t xml:space="preserve">Page </w:t>
    </w:r>
    <w:r w:rsidR="00BA58DB" w:rsidRPr="00C073C8">
      <w:rPr>
        <w:sz w:val="18"/>
      </w:rPr>
      <w:fldChar w:fldCharType="begin"/>
    </w:r>
    <w:r w:rsidRPr="00C073C8">
      <w:rPr>
        <w:sz w:val="18"/>
      </w:rPr>
      <w:instrText xml:space="preserve"> PAGE  \* Arabic  \* MERGEFORMAT </w:instrText>
    </w:r>
    <w:r w:rsidR="00BA58DB" w:rsidRPr="00C073C8">
      <w:rPr>
        <w:sz w:val="18"/>
      </w:rPr>
      <w:fldChar w:fldCharType="separate"/>
    </w:r>
    <w:r w:rsidR="00D85650">
      <w:rPr>
        <w:noProof/>
        <w:sz w:val="18"/>
      </w:rPr>
      <w:t>1</w:t>
    </w:r>
    <w:r w:rsidR="00BA58DB" w:rsidRPr="00C073C8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619EF" w14:textId="77777777" w:rsidR="00122F9D" w:rsidRDefault="00122F9D" w:rsidP="009A1D29">
      <w:pPr>
        <w:spacing w:line="240" w:lineRule="auto"/>
      </w:pPr>
      <w:r>
        <w:separator/>
      </w:r>
    </w:p>
  </w:footnote>
  <w:footnote w:type="continuationSeparator" w:id="0">
    <w:p w14:paraId="459CBCEA" w14:textId="77777777" w:rsidR="00122F9D" w:rsidRDefault="00122F9D" w:rsidP="009A1D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AB4F7" w14:textId="09CB3D5B" w:rsidR="00122F9D" w:rsidRDefault="001E2FEB" w:rsidP="00A05B9F">
    <w:pPr>
      <w:pStyle w:val="Header"/>
      <w:pBdr>
        <w:bottom w:val="single" w:sz="4" w:space="1" w:color="A5A5A5" w:themeColor="background1" w:themeShade="A5"/>
      </w:pBdr>
      <w:tabs>
        <w:tab w:val="left" w:pos="225"/>
        <w:tab w:val="left" w:pos="2580"/>
        <w:tab w:val="left" w:pos="2985"/>
        <w:tab w:val="left" w:pos="8130"/>
        <w:tab w:val="left" w:pos="8805"/>
      </w:tabs>
      <w:spacing w:after="120" w:line="276" w:lineRule="auto"/>
      <w:jc w:val="center"/>
      <w:rPr>
        <w:color w:val="808080" w:themeColor="text1" w:themeTint="7F"/>
      </w:rPr>
    </w:pPr>
    <w:sdt>
      <w:sdtPr>
        <w:rPr>
          <w:noProof/>
          <w:color w:val="7F7F7F" w:themeColor="background1" w:themeShade="7F"/>
          <w:sz w:val="18"/>
        </w:rPr>
        <w:alias w:val="Title"/>
        <w:id w:val="205924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D4C5F">
          <w:rPr>
            <w:noProof/>
            <w:color w:val="7F7F7F" w:themeColor="background1" w:themeShade="7F"/>
            <w:sz w:val="18"/>
          </w:rPr>
          <w:t>HRWorks Commercial Payroll Release Notes 202</w:t>
        </w:r>
        <w:r w:rsidR="00F146DD">
          <w:rPr>
            <w:noProof/>
            <w:color w:val="7F7F7F" w:themeColor="background1" w:themeShade="7F"/>
            <w:sz w:val="18"/>
          </w:rPr>
          <w:t>2</w:t>
        </w:r>
      </w:sdtContent>
    </w:sdt>
  </w:p>
  <w:p w14:paraId="13BD34FC" w14:textId="77777777" w:rsidR="00122F9D" w:rsidRPr="009A1D29" w:rsidRDefault="00122F9D" w:rsidP="009A1D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B43DA"/>
    <w:multiLevelType w:val="hybridMultilevel"/>
    <w:tmpl w:val="8C6A5328"/>
    <w:lvl w:ilvl="0" w:tplc="9AD8F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0024C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380A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F8EF2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5FEA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46C8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D62A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05672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8863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" w15:restartNumberingAfterBreak="0">
    <w:nsid w:val="232861E3"/>
    <w:multiLevelType w:val="hybridMultilevel"/>
    <w:tmpl w:val="00DEBB00"/>
    <w:lvl w:ilvl="0" w:tplc="86304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F7E0F5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54C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61270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CD6C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D6AF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D58F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AD4A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0C660D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272F6795"/>
    <w:multiLevelType w:val="hybridMultilevel"/>
    <w:tmpl w:val="BFEC57A6"/>
    <w:lvl w:ilvl="0" w:tplc="03286E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431769"/>
    <w:multiLevelType w:val="hybridMultilevel"/>
    <w:tmpl w:val="C9AC6364"/>
    <w:lvl w:ilvl="0" w:tplc="C6A0814C">
      <w:numFmt w:val="bullet"/>
      <w:lvlText w:val="-"/>
      <w:lvlJc w:val="left"/>
      <w:pPr>
        <w:ind w:left="75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3D936D3F"/>
    <w:multiLevelType w:val="hybridMultilevel"/>
    <w:tmpl w:val="BB6E0A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095609"/>
    <w:multiLevelType w:val="hybridMultilevel"/>
    <w:tmpl w:val="90E8AD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1755B2"/>
    <w:multiLevelType w:val="hybridMultilevel"/>
    <w:tmpl w:val="52BED5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F14A1"/>
    <w:multiLevelType w:val="hybridMultilevel"/>
    <w:tmpl w:val="FDDA481E"/>
    <w:lvl w:ilvl="0" w:tplc="DADEFC62">
      <w:start w:val="2"/>
      <w:numFmt w:val="bullet"/>
      <w:lvlText w:val="-"/>
      <w:lvlJc w:val="left"/>
      <w:pPr>
        <w:ind w:left="291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8" w15:restartNumberingAfterBreak="0">
    <w:nsid w:val="6AE35BD8"/>
    <w:multiLevelType w:val="hybridMultilevel"/>
    <w:tmpl w:val="58B23F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 fillcolor="white" strokecolor="red">
      <v:fill color="white"/>
      <v:stroke color="red"/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8C7"/>
    <w:rsid w:val="000028CD"/>
    <w:rsid w:val="00002F5B"/>
    <w:rsid w:val="00011B75"/>
    <w:rsid w:val="00013473"/>
    <w:rsid w:val="000309D3"/>
    <w:rsid w:val="0003217C"/>
    <w:rsid w:val="000346AF"/>
    <w:rsid w:val="00036C91"/>
    <w:rsid w:val="0004498E"/>
    <w:rsid w:val="000460CB"/>
    <w:rsid w:val="00046195"/>
    <w:rsid w:val="0006196B"/>
    <w:rsid w:val="000623E8"/>
    <w:rsid w:val="000634A6"/>
    <w:rsid w:val="000727AE"/>
    <w:rsid w:val="000729C4"/>
    <w:rsid w:val="00075084"/>
    <w:rsid w:val="00082F14"/>
    <w:rsid w:val="00083B88"/>
    <w:rsid w:val="00084464"/>
    <w:rsid w:val="000858A7"/>
    <w:rsid w:val="00093364"/>
    <w:rsid w:val="00094E70"/>
    <w:rsid w:val="00095C62"/>
    <w:rsid w:val="000967BC"/>
    <w:rsid w:val="000A0D66"/>
    <w:rsid w:val="000B07D5"/>
    <w:rsid w:val="000B5B0C"/>
    <w:rsid w:val="000D365E"/>
    <w:rsid w:val="000D5296"/>
    <w:rsid w:val="000F6454"/>
    <w:rsid w:val="00100B6D"/>
    <w:rsid w:val="001053D5"/>
    <w:rsid w:val="00114455"/>
    <w:rsid w:val="001166B5"/>
    <w:rsid w:val="001214EC"/>
    <w:rsid w:val="00122F9D"/>
    <w:rsid w:val="0012585E"/>
    <w:rsid w:val="00125892"/>
    <w:rsid w:val="00145090"/>
    <w:rsid w:val="00156A67"/>
    <w:rsid w:val="00161424"/>
    <w:rsid w:val="00167494"/>
    <w:rsid w:val="001678A5"/>
    <w:rsid w:val="00175BE9"/>
    <w:rsid w:val="001812B1"/>
    <w:rsid w:val="0018584C"/>
    <w:rsid w:val="00187369"/>
    <w:rsid w:val="00191311"/>
    <w:rsid w:val="00197693"/>
    <w:rsid w:val="001C66DE"/>
    <w:rsid w:val="001D0B93"/>
    <w:rsid w:val="001D55C6"/>
    <w:rsid w:val="001E2FEB"/>
    <w:rsid w:val="001E39B1"/>
    <w:rsid w:val="001E6860"/>
    <w:rsid w:val="001F20D6"/>
    <w:rsid w:val="002230C1"/>
    <w:rsid w:val="00225786"/>
    <w:rsid w:val="002266C5"/>
    <w:rsid w:val="002425D4"/>
    <w:rsid w:val="002718FD"/>
    <w:rsid w:val="0027731E"/>
    <w:rsid w:val="0028471D"/>
    <w:rsid w:val="00294AC6"/>
    <w:rsid w:val="002A1C49"/>
    <w:rsid w:val="002B1239"/>
    <w:rsid w:val="002B4161"/>
    <w:rsid w:val="002C3B3C"/>
    <w:rsid w:val="002E53B9"/>
    <w:rsid w:val="002E7579"/>
    <w:rsid w:val="002F5BDF"/>
    <w:rsid w:val="00303054"/>
    <w:rsid w:val="00305515"/>
    <w:rsid w:val="00321A16"/>
    <w:rsid w:val="00324716"/>
    <w:rsid w:val="00327DA5"/>
    <w:rsid w:val="003342E1"/>
    <w:rsid w:val="00334715"/>
    <w:rsid w:val="00336141"/>
    <w:rsid w:val="00344989"/>
    <w:rsid w:val="0036175D"/>
    <w:rsid w:val="00367DD6"/>
    <w:rsid w:val="00370500"/>
    <w:rsid w:val="00372524"/>
    <w:rsid w:val="003857DD"/>
    <w:rsid w:val="00386154"/>
    <w:rsid w:val="003928BF"/>
    <w:rsid w:val="003A6040"/>
    <w:rsid w:val="003B172D"/>
    <w:rsid w:val="003B1B2E"/>
    <w:rsid w:val="003B5C00"/>
    <w:rsid w:val="003C26C2"/>
    <w:rsid w:val="003C5283"/>
    <w:rsid w:val="003E1EE8"/>
    <w:rsid w:val="003F68B3"/>
    <w:rsid w:val="003F79BA"/>
    <w:rsid w:val="00412D71"/>
    <w:rsid w:val="00413BAE"/>
    <w:rsid w:val="00450821"/>
    <w:rsid w:val="0045291A"/>
    <w:rsid w:val="00463146"/>
    <w:rsid w:val="004631BD"/>
    <w:rsid w:val="00467878"/>
    <w:rsid w:val="00483451"/>
    <w:rsid w:val="004A3DC0"/>
    <w:rsid w:val="004A5538"/>
    <w:rsid w:val="004B3A22"/>
    <w:rsid w:val="004C4B16"/>
    <w:rsid w:val="004D0D2F"/>
    <w:rsid w:val="004D6D90"/>
    <w:rsid w:val="004E5B04"/>
    <w:rsid w:val="004F103F"/>
    <w:rsid w:val="004F1138"/>
    <w:rsid w:val="004F1E97"/>
    <w:rsid w:val="00504D5C"/>
    <w:rsid w:val="005058A9"/>
    <w:rsid w:val="005116C7"/>
    <w:rsid w:val="00520439"/>
    <w:rsid w:val="00537676"/>
    <w:rsid w:val="005425BF"/>
    <w:rsid w:val="00554B49"/>
    <w:rsid w:val="00556300"/>
    <w:rsid w:val="00557911"/>
    <w:rsid w:val="005601FE"/>
    <w:rsid w:val="005868BA"/>
    <w:rsid w:val="00586EF5"/>
    <w:rsid w:val="005A54F8"/>
    <w:rsid w:val="005B5073"/>
    <w:rsid w:val="005C6E1F"/>
    <w:rsid w:val="005C73A4"/>
    <w:rsid w:val="005E1C57"/>
    <w:rsid w:val="005E22C3"/>
    <w:rsid w:val="005E7081"/>
    <w:rsid w:val="00611D31"/>
    <w:rsid w:val="006146DE"/>
    <w:rsid w:val="00632AE7"/>
    <w:rsid w:val="00636238"/>
    <w:rsid w:val="006406DE"/>
    <w:rsid w:val="00645517"/>
    <w:rsid w:val="006479BB"/>
    <w:rsid w:val="0065083B"/>
    <w:rsid w:val="00657D75"/>
    <w:rsid w:val="0066294A"/>
    <w:rsid w:val="0066551D"/>
    <w:rsid w:val="00671B6C"/>
    <w:rsid w:val="00677302"/>
    <w:rsid w:val="006940D9"/>
    <w:rsid w:val="006A0170"/>
    <w:rsid w:val="006A284C"/>
    <w:rsid w:val="006A34DD"/>
    <w:rsid w:val="006B06B3"/>
    <w:rsid w:val="006D27FF"/>
    <w:rsid w:val="006D2B21"/>
    <w:rsid w:val="006D3D17"/>
    <w:rsid w:val="006E445C"/>
    <w:rsid w:val="006E7009"/>
    <w:rsid w:val="006F1959"/>
    <w:rsid w:val="006F2C97"/>
    <w:rsid w:val="006F4361"/>
    <w:rsid w:val="006F693F"/>
    <w:rsid w:val="0071214D"/>
    <w:rsid w:val="007161D7"/>
    <w:rsid w:val="00724CD9"/>
    <w:rsid w:val="00731F48"/>
    <w:rsid w:val="0074631D"/>
    <w:rsid w:val="00750120"/>
    <w:rsid w:val="00751250"/>
    <w:rsid w:val="00760AAF"/>
    <w:rsid w:val="00761BD8"/>
    <w:rsid w:val="00763CA7"/>
    <w:rsid w:val="00770759"/>
    <w:rsid w:val="00790430"/>
    <w:rsid w:val="0079575D"/>
    <w:rsid w:val="007A3ABB"/>
    <w:rsid w:val="007B0603"/>
    <w:rsid w:val="007C16A3"/>
    <w:rsid w:val="007C57E3"/>
    <w:rsid w:val="007C5BB0"/>
    <w:rsid w:val="007D463F"/>
    <w:rsid w:val="007E3241"/>
    <w:rsid w:val="007E58F9"/>
    <w:rsid w:val="007F6557"/>
    <w:rsid w:val="0081617A"/>
    <w:rsid w:val="008218F4"/>
    <w:rsid w:val="00834281"/>
    <w:rsid w:val="008414A5"/>
    <w:rsid w:val="00843B7E"/>
    <w:rsid w:val="00847758"/>
    <w:rsid w:val="00860969"/>
    <w:rsid w:val="00870752"/>
    <w:rsid w:val="00874CBB"/>
    <w:rsid w:val="00875BD9"/>
    <w:rsid w:val="008848F9"/>
    <w:rsid w:val="0089179B"/>
    <w:rsid w:val="00895BCA"/>
    <w:rsid w:val="008A034D"/>
    <w:rsid w:val="008B5162"/>
    <w:rsid w:val="008C1A1C"/>
    <w:rsid w:val="008D1477"/>
    <w:rsid w:val="008E71D4"/>
    <w:rsid w:val="008F35B9"/>
    <w:rsid w:val="008F4E01"/>
    <w:rsid w:val="00901CC5"/>
    <w:rsid w:val="009073BE"/>
    <w:rsid w:val="00913FCD"/>
    <w:rsid w:val="009209FF"/>
    <w:rsid w:val="00922038"/>
    <w:rsid w:val="00925785"/>
    <w:rsid w:val="00943E40"/>
    <w:rsid w:val="0094676D"/>
    <w:rsid w:val="00967BE9"/>
    <w:rsid w:val="00970C4C"/>
    <w:rsid w:val="00970C77"/>
    <w:rsid w:val="00974916"/>
    <w:rsid w:val="009757D4"/>
    <w:rsid w:val="00983D5D"/>
    <w:rsid w:val="00991816"/>
    <w:rsid w:val="009A1D29"/>
    <w:rsid w:val="009A5FC5"/>
    <w:rsid w:val="009B33FB"/>
    <w:rsid w:val="009B73BF"/>
    <w:rsid w:val="009C59E3"/>
    <w:rsid w:val="009E0626"/>
    <w:rsid w:val="009E3591"/>
    <w:rsid w:val="009F4028"/>
    <w:rsid w:val="00A05B9F"/>
    <w:rsid w:val="00A12113"/>
    <w:rsid w:val="00A12B82"/>
    <w:rsid w:val="00A3661A"/>
    <w:rsid w:val="00A46447"/>
    <w:rsid w:val="00A47CFE"/>
    <w:rsid w:val="00A8170D"/>
    <w:rsid w:val="00A82E4A"/>
    <w:rsid w:val="00A851CF"/>
    <w:rsid w:val="00A93DAA"/>
    <w:rsid w:val="00A972F5"/>
    <w:rsid w:val="00A97FFC"/>
    <w:rsid w:val="00AA6547"/>
    <w:rsid w:val="00AB0837"/>
    <w:rsid w:val="00AB3F42"/>
    <w:rsid w:val="00AC6384"/>
    <w:rsid w:val="00AD0E49"/>
    <w:rsid w:val="00AD3655"/>
    <w:rsid w:val="00AD5701"/>
    <w:rsid w:val="00AD7F57"/>
    <w:rsid w:val="00AE3332"/>
    <w:rsid w:val="00AE38F9"/>
    <w:rsid w:val="00AE3DF8"/>
    <w:rsid w:val="00AE6E05"/>
    <w:rsid w:val="00B0351C"/>
    <w:rsid w:val="00B04B6F"/>
    <w:rsid w:val="00B11E11"/>
    <w:rsid w:val="00B1329F"/>
    <w:rsid w:val="00B209FB"/>
    <w:rsid w:val="00B303B8"/>
    <w:rsid w:val="00B31030"/>
    <w:rsid w:val="00B33672"/>
    <w:rsid w:val="00B35A83"/>
    <w:rsid w:val="00B4256E"/>
    <w:rsid w:val="00B45ED2"/>
    <w:rsid w:val="00B50DCA"/>
    <w:rsid w:val="00B54B3E"/>
    <w:rsid w:val="00B60BE0"/>
    <w:rsid w:val="00B652B4"/>
    <w:rsid w:val="00B76A2B"/>
    <w:rsid w:val="00B814D7"/>
    <w:rsid w:val="00B92217"/>
    <w:rsid w:val="00BA051A"/>
    <w:rsid w:val="00BA30F9"/>
    <w:rsid w:val="00BA52D4"/>
    <w:rsid w:val="00BA58DB"/>
    <w:rsid w:val="00BA70ED"/>
    <w:rsid w:val="00BB0584"/>
    <w:rsid w:val="00BB4E7B"/>
    <w:rsid w:val="00BC1148"/>
    <w:rsid w:val="00BD4E96"/>
    <w:rsid w:val="00BD73C3"/>
    <w:rsid w:val="00BE53F2"/>
    <w:rsid w:val="00BE77D0"/>
    <w:rsid w:val="00BF099C"/>
    <w:rsid w:val="00BF111B"/>
    <w:rsid w:val="00BF5912"/>
    <w:rsid w:val="00C04E3B"/>
    <w:rsid w:val="00C073C8"/>
    <w:rsid w:val="00C21D12"/>
    <w:rsid w:val="00C40FFE"/>
    <w:rsid w:val="00C708C7"/>
    <w:rsid w:val="00C73516"/>
    <w:rsid w:val="00C779FB"/>
    <w:rsid w:val="00C835D7"/>
    <w:rsid w:val="00C84654"/>
    <w:rsid w:val="00C917CD"/>
    <w:rsid w:val="00CB3EB4"/>
    <w:rsid w:val="00CC2D17"/>
    <w:rsid w:val="00CF344B"/>
    <w:rsid w:val="00CF3EF3"/>
    <w:rsid w:val="00D01A38"/>
    <w:rsid w:val="00D03355"/>
    <w:rsid w:val="00D04DE0"/>
    <w:rsid w:val="00D15D77"/>
    <w:rsid w:val="00D31816"/>
    <w:rsid w:val="00D328C1"/>
    <w:rsid w:val="00D41986"/>
    <w:rsid w:val="00D42840"/>
    <w:rsid w:val="00D44253"/>
    <w:rsid w:val="00D6275B"/>
    <w:rsid w:val="00D649D2"/>
    <w:rsid w:val="00D81605"/>
    <w:rsid w:val="00D819A7"/>
    <w:rsid w:val="00D820BD"/>
    <w:rsid w:val="00D85650"/>
    <w:rsid w:val="00D94F14"/>
    <w:rsid w:val="00DA20D0"/>
    <w:rsid w:val="00DB0A21"/>
    <w:rsid w:val="00DB7AA8"/>
    <w:rsid w:val="00DC16C2"/>
    <w:rsid w:val="00DE2D44"/>
    <w:rsid w:val="00DE2F01"/>
    <w:rsid w:val="00DE7FE3"/>
    <w:rsid w:val="00DF2C31"/>
    <w:rsid w:val="00DF2F54"/>
    <w:rsid w:val="00E05AFC"/>
    <w:rsid w:val="00E418E6"/>
    <w:rsid w:val="00E42536"/>
    <w:rsid w:val="00E436DA"/>
    <w:rsid w:val="00E72561"/>
    <w:rsid w:val="00E94FC1"/>
    <w:rsid w:val="00E96B9F"/>
    <w:rsid w:val="00E974FB"/>
    <w:rsid w:val="00EF10DA"/>
    <w:rsid w:val="00EF707B"/>
    <w:rsid w:val="00F00449"/>
    <w:rsid w:val="00F037FB"/>
    <w:rsid w:val="00F0508A"/>
    <w:rsid w:val="00F0647A"/>
    <w:rsid w:val="00F07DBD"/>
    <w:rsid w:val="00F123E2"/>
    <w:rsid w:val="00F13BFB"/>
    <w:rsid w:val="00F146DD"/>
    <w:rsid w:val="00F228AA"/>
    <w:rsid w:val="00F25311"/>
    <w:rsid w:val="00F50B53"/>
    <w:rsid w:val="00F65E72"/>
    <w:rsid w:val="00F66423"/>
    <w:rsid w:val="00F762C2"/>
    <w:rsid w:val="00F76D3A"/>
    <w:rsid w:val="00FA2EB0"/>
    <w:rsid w:val="00FB1BFA"/>
    <w:rsid w:val="00FB30E8"/>
    <w:rsid w:val="00FB7470"/>
    <w:rsid w:val="00FC5A12"/>
    <w:rsid w:val="00FD392D"/>
    <w:rsid w:val="00FD4C5F"/>
    <w:rsid w:val="00FF3038"/>
    <w:rsid w:val="00FF3387"/>
    <w:rsid w:val="00FF3F8D"/>
    <w:rsid w:val="00FF4F75"/>
    <w:rsid w:val="00FF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color="red">
      <v:fill color="white"/>
      <v:stroke color="red"/>
      <o:colormenu v:ext="edit" strokecolor="red"/>
    </o:shapedefaults>
    <o:shapelayout v:ext="edit">
      <o:idmap v:ext="edit" data="2"/>
    </o:shapelayout>
  </w:shapeDefaults>
  <w:decimalSymbol w:val="."/>
  <w:listSeparator w:val=","/>
  <w14:docId w14:val="01D0F58F"/>
  <w15:docId w15:val="{646900CD-2D74-4EC3-9858-38CF34881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FE3"/>
  </w:style>
  <w:style w:type="paragraph" w:styleId="Heading1">
    <w:name w:val="heading 1"/>
    <w:basedOn w:val="Normal"/>
    <w:next w:val="Normal"/>
    <w:link w:val="Heading1Char"/>
    <w:uiPriority w:val="9"/>
    <w:qFormat/>
    <w:rsid w:val="00BA30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30F9"/>
    <w:pPr>
      <w:keepNext/>
      <w:keepLines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A30F9"/>
    <w:pPr>
      <w:keepNext/>
      <w:keepLines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A30F9"/>
    <w:pPr>
      <w:keepNext/>
      <w:keepLines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70500"/>
    <w:pPr>
      <w:keepNext/>
      <w:keepLines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1D2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1D29"/>
  </w:style>
  <w:style w:type="paragraph" w:styleId="Footer">
    <w:name w:val="footer"/>
    <w:basedOn w:val="Normal"/>
    <w:link w:val="FooterChar"/>
    <w:uiPriority w:val="99"/>
    <w:unhideWhenUsed/>
    <w:rsid w:val="009A1D2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1D29"/>
  </w:style>
  <w:style w:type="paragraph" w:styleId="BalloonText">
    <w:name w:val="Balloon Text"/>
    <w:basedOn w:val="Normal"/>
    <w:link w:val="BalloonTextChar"/>
    <w:uiPriority w:val="99"/>
    <w:semiHidden/>
    <w:unhideWhenUsed/>
    <w:rsid w:val="009A1D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D2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E53F2"/>
    <w:rPr>
      <w:color w:val="808080"/>
    </w:rPr>
  </w:style>
  <w:style w:type="paragraph" w:styleId="NoSpacing">
    <w:name w:val="No Spacing"/>
    <w:link w:val="NoSpacingChar"/>
    <w:uiPriority w:val="1"/>
    <w:qFormat/>
    <w:rsid w:val="00BE53F2"/>
    <w:pPr>
      <w:spacing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53F2"/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BA30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A30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BA30F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A30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30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A30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A30F9"/>
    <w:rPr>
      <w:i/>
      <w:iCs/>
      <w:color w:val="808080" w:themeColor="text1" w:themeTint="7F"/>
    </w:rPr>
  </w:style>
  <w:style w:type="character" w:customStyle="1" w:styleId="Heading3Char">
    <w:name w:val="Heading 3 Char"/>
    <w:basedOn w:val="DefaultParagraphFont"/>
    <w:link w:val="Heading3"/>
    <w:uiPriority w:val="9"/>
    <w:rsid w:val="00BA30F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A30F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OC2">
    <w:name w:val="toc 2"/>
    <w:basedOn w:val="Normal"/>
    <w:next w:val="Normal"/>
    <w:autoRedefine/>
    <w:uiPriority w:val="39"/>
    <w:unhideWhenUsed/>
    <w:rsid w:val="00C708C7"/>
    <w:pPr>
      <w:tabs>
        <w:tab w:val="right" w:leader="dot" w:pos="9016"/>
      </w:tabs>
      <w:spacing w:before="0" w:after="100"/>
      <w:ind w:left="220"/>
    </w:pPr>
    <w:rPr>
      <w:b/>
    </w:rPr>
  </w:style>
  <w:style w:type="character" w:styleId="Hyperlink">
    <w:name w:val="Hyperlink"/>
    <w:basedOn w:val="DefaultParagraphFont"/>
    <w:uiPriority w:val="99"/>
    <w:unhideWhenUsed/>
    <w:rsid w:val="00C708C7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C708C7"/>
  </w:style>
  <w:style w:type="paragraph" w:styleId="ListParagraph">
    <w:name w:val="List Paragraph"/>
    <w:basedOn w:val="Normal"/>
    <w:uiPriority w:val="34"/>
    <w:qFormat/>
    <w:rsid w:val="00370500"/>
    <w:pPr>
      <w:spacing w:before="0" w:after="200"/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70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370500"/>
    <w:pPr>
      <w:spacing w:after="100"/>
    </w:pPr>
  </w:style>
  <w:style w:type="character" w:customStyle="1" w:styleId="Heading5Char">
    <w:name w:val="Heading 5 Char"/>
    <w:basedOn w:val="DefaultParagraphFont"/>
    <w:link w:val="Heading5"/>
    <w:uiPriority w:val="9"/>
    <w:rsid w:val="0037050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OC3">
    <w:name w:val="toc 3"/>
    <w:basedOn w:val="Normal"/>
    <w:next w:val="Normal"/>
    <w:autoRedefine/>
    <w:uiPriority w:val="39"/>
    <w:unhideWhenUsed/>
    <w:rsid w:val="00370500"/>
    <w:pPr>
      <w:spacing w:after="100"/>
      <w:ind w:left="440"/>
    </w:pPr>
  </w:style>
  <w:style w:type="table" w:styleId="TableGrid">
    <w:name w:val="Table Grid"/>
    <w:basedOn w:val="TableNormal"/>
    <w:uiPriority w:val="39"/>
    <w:rsid w:val="00CF3EF3"/>
    <w:pPr>
      <w:spacing w:before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F68B3"/>
    <w:rPr>
      <w:color w:val="800080" w:themeColor="followedHyperlink"/>
      <w:u w:val="single"/>
    </w:rPr>
  </w:style>
  <w:style w:type="paragraph" w:customStyle="1" w:styleId="Default">
    <w:name w:val="Default"/>
    <w:rsid w:val="00C917CD"/>
    <w:pPr>
      <w:autoSpaceDE w:val="0"/>
      <w:autoSpaceDN w:val="0"/>
      <w:adjustRightInd w:val="0"/>
      <w:spacing w:before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xmsonormal">
    <w:name w:val="x_msonormal"/>
    <w:basedOn w:val="Normal"/>
    <w:rsid w:val="003857DD"/>
    <w:pPr>
      <w:spacing w:before="0" w:line="240" w:lineRule="auto"/>
    </w:pPr>
    <w:rPr>
      <w:rFonts w:ascii="Calibri" w:hAnsi="Calibri" w:cs="Calibri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8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517832">
                  <w:marLeft w:val="0"/>
                  <w:marRight w:val="0"/>
                  <w:marTop w:val="0"/>
                  <w:marBottom w:val="0"/>
                  <w:divBdr>
                    <w:top w:val="single" w:sz="24" w:space="0" w:color="232323"/>
                    <w:left w:val="none" w:sz="0" w:space="0" w:color="auto"/>
                    <w:bottom w:val="single" w:sz="24" w:space="0" w:color="9E9E9E"/>
                    <w:right w:val="none" w:sz="0" w:space="0" w:color="auto"/>
                  </w:divBdr>
                  <w:divsChild>
                    <w:div w:id="116254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31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263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082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20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1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52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34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483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41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66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4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05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7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01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8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.boyle\AppData\Roaming\Microsoft\Templates\ISO%20Word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8B307463F034F80994769C98D5B11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A7E50-9961-4038-B7C4-9BEB55470327}"/>
      </w:docPartPr>
      <w:docPartBody>
        <w:p w:rsidR="003644D1" w:rsidRDefault="003644D1">
          <w:pPr>
            <w:pStyle w:val="B8B307463F034F80994769C98D5B117D"/>
          </w:pPr>
          <w:r w:rsidRPr="002C6D75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4D1"/>
    <w:rsid w:val="001708BA"/>
    <w:rsid w:val="00194386"/>
    <w:rsid w:val="001C3DEF"/>
    <w:rsid w:val="00237B58"/>
    <w:rsid w:val="003644D1"/>
    <w:rsid w:val="004508F5"/>
    <w:rsid w:val="0045675D"/>
    <w:rsid w:val="004A60B6"/>
    <w:rsid w:val="004B0A05"/>
    <w:rsid w:val="0050648E"/>
    <w:rsid w:val="00557DE9"/>
    <w:rsid w:val="006050BF"/>
    <w:rsid w:val="006A4392"/>
    <w:rsid w:val="006C64BF"/>
    <w:rsid w:val="00770F9C"/>
    <w:rsid w:val="007E2779"/>
    <w:rsid w:val="00844146"/>
    <w:rsid w:val="008B5BE0"/>
    <w:rsid w:val="00925D53"/>
    <w:rsid w:val="00A83276"/>
    <w:rsid w:val="00B008E9"/>
    <w:rsid w:val="00B4352B"/>
    <w:rsid w:val="00BA5A1C"/>
    <w:rsid w:val="00E118AB"/>
    <w:rsid w:val="00E57147"/>
    <w:rsid w:val="00F11FB9"/>
    <w:rsid w:val="00F2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4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44D1"/>
    <w:rPr>
      <w:color w:val="808080"/>
    </w:rPr>
  </w:style>
  <w:style w:type="paragraph" w:customStyle="1" w:styleId="B8B307463F034F80994769C98D5B117D">
    <w:name w:val="B8B307463F034F80994769C98D5B117D"/>
    <w:rsid w:val="003644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2017-02-17T00:00:00</PublishDate>
  <Abstract/>
  <CompanyAddress>Unit 6, Sovereign Business Centre, 33 Stockingswater Lane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1D0497-758E-41D9-864C-7768E79E0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ISO Word Template.dotx</Template>
  <TotalTime>9927</TotalTime>
  <Pages>9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HRWorks Commercial Payroll Release Notes 2022</vt:lpstr>
    </vt:vector>
  </TitlesOfParts>
  <Company>Wealden Computing Services</Company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HRWorks Commercial Payroll Release Notes 2022</dc:title>
  <dc:creator>david.boyle</dc:creator>
  <cp:lastModifiedBy>David Boyle</cp:lastModifiedBy>
  <cp:revision>119</cp:revision>
  <cp:lastPrinted>2021-03-22T09:56:00Z</cp:lastPrinted>
  <dcterms:created xsi:type="dcterms:W3CDTF">2019-03-12T08:35:00Z</dcterms:created>
  <dcterms:modified xsi:type="dcterms:W3CDTF">2022-03-18T15:21:00Z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-782210749</vt:i4>
  </property>
</Properties>
</file>